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A2D86" w14:textId="77777777" w:rsidR="00DB5972" w:rsidRDefault="00DB5972" w:rsidP="4E131219">
      <w:pPr>
        <w:pStyle w:val="Heading1"/>
        <w:keepNext w:val="0"/>
        <w:spacing w:line="240" w:lineRule="auto"/>
        <w:rPr>
          <w:rFonts w:ascii="Times New Roman" w:hAnsi="Times New Roman"/>
        </w:rPr>
      </w:pPr>
    </w:p>
    <w:p w14:paraId="22AAD5C4" w14:textId="48497B8E" w:rsidR="005E6BF7" w:rsidRPr="00AD73C5" w:rsidRDefault="005E6BF7" w:rsidP="00807B1C">
      <w:pPr>
        <w:pStyle w:val="Body"/>
        <w:tabs>
          <w:tab w:val="left" w:pos="6921"/>
        </w:tabs>
        <w:autoSpaceDE w:val="0"/>
        <w:autoSpaceDN w:val="0"/>
        <w:adjustRightInd w:val="0"/>
        <w:spacing w:before="0" w:line="240" w:lineRule="auto"/>
        <w:jc w:val="both"/>
        <w:rPr>
          <w:rFonts w:ascii="Times New Roman" w:hAnsi="Times New Roman"/>
          <w:sz w:val="24"/>
          <w:szCs w:val="24"/>
        </w:rPr>
      </w:pPr>
      <w:r w:rsidRPr="00AD73C5">
        <w:rPr>
          <w:rStyle w:val="Strong"/>
          <w:rFonts w:ascii="Arial" w:hAnsi="Arial" w:cs="Arial"/>
          <w:color w:val="555555"/>
          <w:sz w:val="24"/>
          <w:szCs w:val="24"/>
          <w:shd w:val="clear" w:color="auto" w:fill="FFFFFF"/>
        </w:rPr>
        <w:t>PLEASE SCROLL DOWN AND READ ALL OF THE FOLLOWING</w:t>
      </w:r>
      <w:r w:rsidR="00BF6DEA">
        <w:rPr>
          <w:rStyle w:val="Strong"/>
          <w:rFonts w:ascii="Arial" w:hAnsi="Arial" w:cs="Arial"/>
          <w:color w:val="555555"/>
          <w:sz w:val="24"/>
          <w:szCs w:val="24"/>
          <w:shd w:val="clear" w:color="auto" w:fill="FFFFFF"/>
        </w:rPr>
        <w:t xml:space="preserve"> ADDITIONAL</w:t>
      </w:r>
      <w:r w:rsidRPr="00AD73C5">
        <w:rPr>
          <w:rStyle w:val="Strong"/>
          <w:rFonts w:ascii="Arial" w:hAnsi="Arial" w:cs="Arial"/>
          <w:color w:val="555555"/>
          <w:sz w:val="24"/>
          <w:szCs w:val="24"/>
          <w:shd w:val="clear" w:color="auto" w:fill="FFFFFF"/>
        </w:rPr>
        <w:t xml:space="preserve"> TERMS AND CONDITIONS OF TH</w:t>
      </w:r>
      <w:r w:rsidR="00BF6DEA">
        <w:rPr>
          <w:rStyle w:val="Strong"/>
          <w:rFonts w:ascii="Arial" w:hAnsi="Arial" w:cs="Arial"/>
          <w:color w:val="555555"/>
          <w:sz w:val="24"/>
          <w:szCs w:val="24"/>
          <w:shd w:val="clear" w:color="auto" w:fill="FFFFFF"/>
        </w:rPr>
        <w:t>E</w:t>
      </w:r>
      <w:r w:rsidRPr="00AD73C5">
        <w:rPr>
          <w:rStyle w:val="Strong"/>
          <w:rFonts w:ascii="Arial" w:hAnsi="Arial" w:cs="Arial"/>
          <w:color w:val="555555"/>
          <w:sz w:val="24"/>
          <w:szCs w:val="24"/>
          <w:shd w:val="clear" w:color="auto" w:fill="FFFFFF"/>
        </w:rPr>
        <w:t xml:space="preserve"> </w:t>
      </w:r>
      <w:r w:rsidR="00BF6DEA" w:rsidRPr="00AD73C5">
        <w:rPr>
          <w:rStyle w:val="Strong"/>
          <w:rFonts w:ascii="Arial" w:hAnsi="Arial" w:cs="Arial"/>
          <w:color w:val="555555"/>
          <w:sz w:val="24"/>
          <w:szCs w:val="24"/>
          <w:shd w:val="clear" w:color="auto" w:fill="FFFFFF"/>
        </w:rPr>
        <w:t>STATEMENT OF WORK ADDENDUM</w:t>
      </w:r>
      <w:r w:rsidRPr="00AD73C5">
        <w:rPr>
          <w:rStyle w:val="Strong"/>
          <w:rFonts w:ascii="Arial" w:hAnsi="Arial" w:cs="Arial"/>
          <w:color w:val="555555"/>
          <w:sz w:val="24"/>
          <w:szCs w:val="24"/>
          <w:shd w:val="clear" w:color="auto" w:fill="FFFFFF"/>
        </w:rPr>
        <w:t xml:space="preserve"> (“</w:t>
      </w:r>
      <w:r w:rsidR="00BF6DEA">
        <w:rPr>
          <w:rStyle w:val="Strong"/>
          <w:rFonts w:ascii="Arial" w:hAnsi="Arial" w:cs="Arial"/>
          <w:color w:val="555555"/>
          <w:sz w:val="24"/>
          <w:szCs w:val="24"/>
          <w:shd w:val="clear" w:color="auto" w:fill="FFFFFF"/>
        </w:rPr>
        <w:t>ADDENDUM</w:t>
      </w:r>
      <w:r w:rsidR="00BF6DEA" w:rsidRPr="00AD73C5">
        <w:rPr>
          <w:rStyle w:val="Strong"/>
          <w:rFonts w:ascii="Arial" w:hAnsi="Arial" w:cs="Arial"/>
          <w:color w:val="555555"/>
          <w:sz w:val="24"/>
          <w:szCs w:val="24"/>
          <w:shd w:val="clear" w:color="auto" w:fill="FFFFFF"/>
        </w:rPr>
        <w:t>”</w:t>
      </w:r>
      <w:r w:rsidRPr="00AD73C5">
        <w:rPr>
          <w:rStyle w:val="Strong"/>
          <w:rFonts w:ascii="Arial" w:hAnsi="Arial" w:cs="Arial"/>
          <w:color w:val="555555"/>
          <w:sz w:val="24"/>
          <w:szCs w:val="24"/>
          <w:shd w:val="clear" w:color="auto" w:fill="FFFFFF"/>
        </w:rPr>
        <w:t>) CAREFULLY BEFORE SERVICES</w:t>
      </w:r>
      <w:r w:rsidR="00BF6DEA" w:rsidRPr="00AD73C5">
        <w:rPr>
          <w:rStyle w:val="Strong"/>
          <w:rFonts w:ascii="Arial" w:hAnsi="Arial" w:cs="Arial"/>
          <w:color w:val="555555"/>
          <w:sz w:val="24"/>
          <w:szCs w:val="24"/>
          <w:shd w:val="clear" w:color="auto" w:fill="FFFFFF"/>
        </w:rPr>
        <w:t xml:space="preserve"> WILL BE ENGAGED</w:t>
      </w:r>
      <w:r w:rsidRPr="00AD73C5">
        <w:rPr>
          <w:rStyle w:val="Strong"/>
          <w:rFonts w:ascii="Arial" w:hAnsi="Arial" w:cs="Arial"/>
          <w:color w:val="555555"/>
          <w:sz w:val="24"/>
          <w:szCs w:val="24"/>
          <w:shd w:val="clear" w:color="auto" w:fill="FFFFFF"/>
        </w:rPr>
        <w:t xml:space="preserve">. YOU (“CUSTOMER”) ACKNOWLEDGE THAT YOU HAVE READ AND UNDERSTOOD THIS </w:t>
      </w:r>
      <w:r w:rsidR="00BF6DEA">
        <w:rPr>
          <w:rStyle w:val="Strong"/>
          <w:rFonts w:ascii="Arial" w:hAnsi="Arial" w:cs="Arial"/>
          <w:color w:val="555555"/>
          <w:sz w:val="24"/>
          <w:szCs w:val="24"/>
          <w:shd w:val="clear" w:color="auto" w:fill="FFFFFF"/>
        </w:rPr>
        <w:t>ADDENDUM</w:t>
      </w:r>
      <w:r w:rsidRPr="00AD73C5">
        <w:rPr>
          <w:rStyle w:val="Strong"/>
          <w:rFonts w:ascii="Arial" w:hAnsi="Arial" w:cs="Arial"/>
          <w:color w:val="555555"/>
          <w:sz w:val="24"/>
          <w:szCs w:val="24"/>
          <w:shd w:val="clear" w:color="auto" w:fill="FFFFFF"/>
        </w:rPr>
        <w:t xml:space="preserve"> AND AGREE TO ABIDE BY ALL THE TERMS AND CONDITIONS STATED HEREIN. THIS </w:t>
      </w:r>
      <w:r w:rsidR="00BF6DEA">
        <w:rPr>
          <w:rStyle w:val="Strong"/>
          <w:rFonts w:ascii="Arial" w:hAnsi="Arial" w:cs="Arial"/>
          <w:color w:val="555555"/>
          <w:sz w:val="24"/>
          <w:szCs w:val="24"/>
          <w:shd w:val="clear" w:color="auto" w:fill="FFFFFF"/>
        </w:rPr>
        <w:t>ADDENDUM, IN ADDITIONAL TO THE STATEMENT OF WORK,</w:t>
      </w:r>
      <w:r w:rsidRPr="00AD73C5">
        <w:rPr>
          <w:rStyle w:val="Strong"/>
          <w:rFonts w:ascii="Arial" w:hAnsi="Arial" w:cs="Arial"/>
          <w:color w:val="555555"/>
          <w:sz w:val="24"/>
          <w:szCs w:val="24"/>
          <w:shd w:val="clear" w:color="auto" w:fill="FFFFFF"/>
        </w:rPr>
        <w:t xml:space="preserve"> IS A LEGALLY BINDING CONTRACT BETWEEN CUSTOMER AND </w:t>
      </w:r>
      <w:r w:rsidR="00E85E42">
        <w:rPr>
          <w:rStyle w:val="Strong"/>
          <w:rFonts w:ascii="Arial" w:hAnsi="Arial" w:cs="Arial"/>
          <w:color w:val="555555"/>
          <w:sz w:val="24"/>
          <w:szCs w:val="24"/>
          <w:shd w:val="clear" w:color="auto" w:fill="FFFFFF"/>
        </w:rPr>
        <w:t xml:space="preserve">THE </w:t>
      </w:r>
      <w:r w:rsidRPr="00AD73C5">
        <w:rPr>
          <w:rStyle w:val="Strong"/>
          <w:rFonts w:ascii="Arial" w:hAnsi="Arial" w:cs="Arial"/>
          <w:color w:val="555555"/>
          <w:sz w:val="24"/>
          <w:szCs w:val="24"/>
          <w:shd w:val="clear" w:color="auto" w:fill="FFFFFF"/>
        </w:rPr>
        <w:t xml:space="preserve">DIGITAL.AI </w:t>
      </w:r>
      <w:r w:rsidR="00A85BBC">
        <w:rPr>
          <w:rStyle w:val="Strong"/>
          <w:rFonts w:ascii="Arial" w:hAnsi="Arial" w:cs="Arial"/>
          <w:color w:val="555555"/>
          <w:sz w:val="24"/>
          <w:szCs w:val="24"/>
          <w:shd w:val="clear" w:color="auto" w:fill="FFFFFF"/>
        </w:rPr>
        <w:t>ENTITY IDENTIFIED IN THE APPLICABLE ORDER</w:t>
      </w:r>
      <w:r w:rsidRPr="00AD73C5">
        <w:rPr>
          <w:rStyle w:val="Strong"/>
          <w:rFonts w:ascii="Arial" w:hAnsi="Arial" w:cs="Arial"/>
          <w:color w:val="555555"/>
          <w:sz w:val="24"/>
          <w:szCs w:val="24"/>
          <w:shd w:val="clear" w:color="auto" w:fill="FFFFFF"/>
        </w:rPr>
        <w:t xml:space="preserve"> (“</w:t>
      </w:r>
      <w:r w:rsidR="00A85BBC">
        <w:rPr>
          <w:rStyle w:val="Strong"/>
          <w:rFonts w:ascii="Arial" w:hAnsi="Arial" w:cs="Arial"/>
          <w:color w:val="555555"/>
          <w:sz w:val="24"/>
          <w:szCs w:val="24"/>
          <w:shd w:val="clear" w:color="auto" w:fill="FFFFFF"/>
        </w:rPr>
        <w:t>DIGITAL.AI</w:t>
      </w:r>
      <w:r w:rsidRPr="00AD73C5">
        <w:rPr>
          <w:rStyle w:val="Strong"/>
          <w:rFonts w:ascii="Arial" w:hAnsi="Arial" w:cs="Arial"/>
          <w:color w:val="555555"/>
          <w:sz w:val="24"/>
          <w:szCs w:val="24"/>
          <w:shd w:val="clear" w:color="auto" w:fill="FFFFFF"/>
        </w:rPr>
        <w:t>”) THAT GOVERNS CUSTOMER’S USE OF THE ASSOCIATED PROFESSIONAL SERVICES.</w:t>
      </w:r>
    </w:p>
    <w:p w14:paraId="6163A19B" w14:textId="77777777" w:rsidR="005E6BF7" w:rsidRDefault="005E6BF7" w:rsidP="005E6BF7">
      <w:pPr>
        <w:pStyle w:val="Body"/>
        <w:tabs>
          <w:tab w:val="left" w:pos="6921"/>
        </w:tabs>
        <w:autoSpaceDE w:val="0"/>
        <w:autoSpaceDN w:val="0"/>
        <w:adjustRightInd w:val="0"/>
        <w:spacing w:before="0" w:line="240" w:lineRule="auto"/>
        <w:rPr>
          <w:rFonts w:ascii="Times New Roman" w:hAnsi="Times New Roman"/>
          <w:sz w:val="14"/>
          <w:szCs w:val="14"/>
        </w:rPr>
      </w:pPr>
    </w:p>
    <w:p w14:paraId="3B78760B" w14:textId="77777777" w:rsidR="005E6BF7" w:rsidRPr="00AD73C5" w:rsidRDefault="005E6BF7" w:rsidP="005E6BF7">
      <w:pPr>
        <w:pStyle w:val="Body"/>
        <w:tabs>
          <w:tab w:val="left" w:pos="6921"/>
        </w:tabs>
        <w:autoSpaceDE w:val="0"/>
        <w:autoSpaceDN w:val="0"/>
        <w:adjustRightInd w:val="0"/>
        <w:spacing w:before="0" w:line="240" w:lineRule="auto"/>
        <w:rPr>
          <w:rFonts w:ascii="Times New Roman" w:hAnsi="Times New Roman"/>
        </w:rPr>
      </w:pPr>
    </w:p>
    <w:p w14:paraId="0ED7915B" w14:textId="77777777" w:rsidR="005E6BF7" w:rsidRPr="00AD73C5" w:rsidRDefault="005E6BF7" w:rsidP="005E6BF7">
      <w:pPr>
        <w:pStyle w:val="Heading1"/>
        <w:keepNext w:val="0"/>
        <w:tabs>
          <w:tab w:val="left" w:pos="6921"/>
        </w:tabs>
        <w:spacing w:line="240" w:lineRule="auto"/>
        <w:rPr>
          <w:rFonts w:ascii="Times New Roman" w:hAnsi="Times New Roman"/>
          <w:sz w:val="20"/>
          <w:szCs w:val="20"/>
        </w:rPr>
      </w:pPr>
      <w:r w:rsidRPr="00AD73C5">
        <w:rPr>
          <w:rFonts w:ascii="Times New Roman" w:hAnsi="Times New Roman"/>
          <w:sz w:val="20"/>
          <w:szCs w:val="20"/>
        </w:rPr>
        <w:t>PROFESSIONAL SERVICES TERMS AND CONDITIONS</w:t>
      </w:r>
    </w:p>
    <w:p w14:paraId="7EEFF8AB" w14:textId="77777777" w:rsidR="005E6BF7" w:rsidRPr="00AD73C5" w:rsidRDefault="005E6BF7" w:rsidP="005E6BF7">
      <w:pPr>
        <w:pStyle w:val="ListParagraph"/>
        <w:numPr>
          <w:ilvl w:val="0"/>
          <w:numId w:val="14"/>
        </w:numPr>
        <w:tabs>
          <w:tab w:val="left" w:pos="6921"/>
        </w:tabs>
        <w:spacing w:line="240" w:lineRule="auto"/>
        <w:rPr>
          <w:rFonts w:ascii="Times New Roman" w:hAnsi="Times New Roman"/>
          <w:color w:val="292929"/>
          <w:sz w:val="20"/>
          <w:szCs w:val="20"/>
          <w:lang w:eastAsia="en-US"/>
        </w:rPr>
      </w:pPr>
      <w:r w:rsidRPr="00AD73C5">
        <w:rPr>
          <w:rFonts w:ascii="Times New Roman" w:hAnsi="Times New Roman"/>
          <w:color w:val="292929"/>
          <w:sz w:val="20"/>
          <w:szCs w:val="20"/>
          <w:lang w:eastAsia="en-US"/>
        </w:rPr>
        <w:t>Digital.ai shall perform the Professional Services with reasonable care and skill pursuant to this Order. Nothing in this Order may be construed as an obligation of Digital.ai to deliver a certain result. Customer shall reimburse Digital.ai’s reasonable cost for pre-approved travel and expenses incurred in connection with the performance of the Professional Services insofar as (</w:t>
      </w:r>
      <w:proofErr w:type="spellStart"/>
      <w:r w:rsidRPr="00AD73C5">
        <w:rPr>
          <w:rFonts w:ascii="Times New Roman" w:hAnsi="Times New Roman"/>
          <w:color w:val="292929"/>
          <w:sz w:val="20"/>
          <w:szCs w:val="20"/>
          <w:lang w:eastAsia="en-US"/>
        </w:rPr>
        <w:t>i</w:t>
      </w:r>
      <w:proofErr w:type="spellEnd"/>
      <w:r w:rsidRPr="00AD73C5">
        <w:rPr>
          <w:rFonts w:ascii="Times New Roman" w:hAnsi="Times New Roman"/>
          <w:color w:val="292929"/>
          <w:sz w:val="20"/>
          <w:szCs w:val="20"/>
          <w:lang w:eastAsia="en-US"/>
        </w:rPr>
        <w:t xml:space="preserve">) such cost </w:t>
      </w:r>
      <w:proofErr w:type="gramStart"/>
      <w:r w:rsidRPr="00AD73C5">
        <w:rPr>
          <w:rFonts w:ascii="Times New Roman" w:hAnsi="Times New Roman"/>
          <w:color w:val="292929"/>
          <w:sz w:val="20"/>
          <w:szCs w:val="20"/>
          <w:lang w:eastAsia="en-US"/>
        </w:rPr>
        <w:t>are in compliance with</w:t>
      </w:r>
      <w:proofErr w:type="gramEnd"/>
      <w:r w:rsidRPr="00AD73C5">
        <w:rPr>
          <w:rFonts w:ascii="Times New Roman" w:hAnsi="Times New Roman"/>
          <w:color w:val="292929"/>
          <w:sz w:val="20"/>
          <w:szCs w:val="20"/>
          <w:lang w:eastAsia="en-US"/>
        </w:rPr>
        <w:t xml:space="preserve"> Customer’s travel policy; and (ii) Digital.ai substantiates such cost with receipts. All costs for expenses in compliance with Customer’s travel policy which have already been incurred by Digital.ai in the performance of the Professional Services, prior to an early termination of the Order by Customer, shall be borne by Customer. </w:t>
      </w:r>
    </w:p>
    <w:p w14:paraId="5723A331" w14:textId="77777777" w:rsidR="005E6BF7" w:rsidRPr="00AD73C5" w:rsidRDefault="005E6BF7" w:rsidP="005E6BF7">
      <w:pPr>
        <w:pStyle w:val="ListParagraph"/>
        <w:numPr>
          <w:ilvl w:val="0"/>
          <w:numId w:val="14"/>
        </w:numPr>
        <w:tabs>
          <w:tab w:val="left" w:pos="6921"/>
        </w:tabs>
        <w:spacing w:line="240" w:lineRule="auto"/>
        <w:rPr>
          <w:rFonts w:ascii="Times New Roman" w:hAnsi="Times New Roman"/>
          <w:color w:val="292929"/>
          <w:sz w:val="20"/>
          <w:szCs w:val="20"/>
          <w:lang w:eastAsia="en-US"/>
        </w:rPr>
      </w:pPr>
      <w:r w:rsidRPr="00AD73C5">
        <w:rPr>
          <w:rFonts w:ascii="Times New Roman" w:hAnsi="Times New Roman"/>
          <w:color w:val="292929"/>
          <w:sz w:val="20"/>
          <w:szCs w:val="20"/>
          <w:lang w:eastAsia="en-US"/>
        </w:rPr>
        <w:t>Except for Customer's pre-existing intellectual property or Customer Data provided by the Customer, all rights, titles and interest, including moral rights in intellectual property to or arising from any Professional Services shall be owned solely by Digital.ai or its licensors. Digital.ai grants to Customer a non-exclusive, non-licensable, non-sublicensable, non-transferable right to use the Professional Services and all works derived therefrom during the applicable Subscription term and solely in connection with the Software.</w:t>
      </w:r>
    </w:p>
    <w:p w14:paraId="7ED8A5DE" w14:textId="77777777" w:rsidR="005E6BF7" w:rsidRPr="00AD73C5" w:rsidRDefault="005E6BF7" w:rsidP="00AD73C5">
      <w:pPr>
        <w:rPr>
          <w:rFonts w:ascii="Times New Roman" w:hAnsi="Times New Roman"/>
          <w:sz w:val="20"/>
          <w:szCs w:val="20"/>
        </w:rPr>
      </w:pPr>
    </w:p>
    <w:p w14:paraId="14DB6CEC" w14:textId="77777777" w:rsidR="002E1C9E" w:rsidRPr="00AD73C5" w:rsidRDefault="002E1C9E" w:rsidP="002E1C9E">
      <w:pPr>
        <w:pStyle w:val="Heading1"/>
        <w:keepNext w:val="0"/>
        <w:tabs>
          <w:tab w:val="left" w:pos="6921"/>
        </w:tabs>
        <w:spacing w:line="240" w:lineRule="auto"/>
        <w:jc w:val="both"/>
        <w:rPr>
          <w:rFonts w:ascii="Times New Roman" w:hAnsi="Times New Roman"/>
          <w:sz w:val="20"/>
          <w:szCs w:val="20"/>
        </w:rPr>
      </w:pPr>
      <w:r w:rsidRPr="00AD73C5">
        <w:rPr>
          <w:rFonts w:ascii="Times New Roman" w:hAnsi="Times New Roman"/>
          <w:sz w:val="20"/>
          <w:szCs w:val="20"/>
        </w:rPr>
        <w:t xml:space="preserve">CUSTOMER RESPONSIBILITIES </w:t>
      </w:r>
    </w:p>
    <w:p w14:paraId="40EE6962" w14:textId="77777777" w:rsidR="002E1C9E" w:rsidRPr="00AD73C5" w:rsidRDefault="002E1C9E" w:rsidP="002E1C9E">
      <w:pPr>
        <w:pStyle w:val="ListParagraph"/>
        <w:numPr>
          <w:ilvl w:val="0"/>
          <w:numId w:val="12"/>
        </w:numPr>
        <w:tabs>
          <w:tab w:val="left" w:pos="6921"/>
        </w:tabs>
        <w:autoSpaceDE w:val="0"/>
        <w:autoSpaceDN w:val="0"/>
        <w:adjustRightInd w:val="0"/>
        <w:spacing w:line="240" w:lineRule="auto"/>
        <w:jc w:val="both"/>
        <w:rPr>
          <w:rFonts w:ascii="Times New Roman" w:hAnsi="Times New Roman"/>
          <w:sz w:val="20"/>
          <w:szCs w:val="20"/>
        </w:rPr>
      </w:pPr>
      <w:r w:rsidRPr="00AD73C5">
        <w:rPr>
          <w:rFonts w:ascii="Times New Roman" w:hAnsi="Times New Roman"/>
          <w:sz w:val="20"/>
          <w:szCs w:val="20"/>
        </w:rPr>
        <w:t>Project Management Customer Responsibilities</w:t>
      </w:r>
    </w:p>
    <w:p w14:paraId="154DB1AA" w14:textId="39E84676" w:rsidR="002E1C9E" w:rsidRPr="00AD73C5" w:rsidRDefault="002E1C9E" w:rsidP="002E1C9E">
      <w:pPr>
        <w:pStyle w:val="ListParagraph"/>
        <w:numPr>
          <w:ilvl w:val="1"/>
          <w:numId w:val="12"/>
        </w:numPr>
        <w:tabs>
          <w:tab w:val="left" w:pos="6921"/>
        </w:tabs>
        <w:autoSpaceDE w:val="0"/>
        <w:autoSpaceDN w:val="0"/>
        <w:adjustRightInd w:val="0"/>
        <w:spacing w:line="240" w:lineRule="auto"/>
        <w:jc w:val="both"/>
        <w:rPr>
          <w:rFonts w:ascii="Times New Roman" w:hAnsi="Times New Roman"/>
          <w:sz w:val="20"/>
          <w:szCs w:val="20"/>
        </w:rPr>
      </w:pPr>
      <w:r w:rsidRPr="00AD73C5">
        <w:rPr>
          <w:rFonts w:ascii="Times New Roman" w:hAnsi="Times New Roman"/>
          <w:sz w:val="20"/>
          <w:szCs w:val="20"/>
        </w:rPr>
        <w:t xml:space="preserve">Responsible for all customer internal project management activities including coordinating customer resource availability. Assigned </w:t>
      </w:r>
      <w:r w:rsidR="00A85BBC">
        <w:rPr>
          <w:rFonts w:ascii="Times New Roman" w:hAnsi="Times New Roman"/>
          <w:sz w:val="20"/>
          <w:szCs w:val="20"/>
        </w:rPr>
        <w:t>Digital.ai</w:t>
      </w:r>
      <w:r w:rsidRPr="00AD73C5">
        <w:rPr>
          <w:rFonts w:ascii="Times New Roman" w:hAnsi="Times New Roman"/>
          <w:sz w:val="20"/>
          <w:szCs w:val="20"/>
        </w:rPr>
        <w:t xml:space="preserve"> resources will attend a weekly meeting and provide a report on the status of assigned work items. Please reference the project management table below for more details on roles and responsibilities.</w:t>
      </w:r>
    </w:p>
    <w:p w14:paraId="60A59129" w14:textId="197D266C" w:rsidR="002E1C9E" w:rsidRPr="00AD73C5" w:rsidRDefault="002E1C9E" w:rsidP="002E1C9E">
      <w:pPr>
        <w:pStyle w:val="ListParagraph"/>
        <w:numPr>
          <w:ilvl w:val="1"/>
          <w:numId w:val="12"/>
        </w:numPr>
        <w:tabs>
          <w:tab w:val="left" w:pos="6921"/>
        </w:tabs>
        <w:autoSpaceDE w:val="0"/>
        <w:autoSpaceDN w:val="0"/>
        <w:adjustRightInd w:val="0"/>
        <w:spacing w:line="240" w:lineRule="auto"/>
        <w:jc w:val="both"/>
        <w:rPr>
          <w:rFonts w:ascii="Times New Roman" w:hAnsi="Times New Roman"/>
          <w:sz w:val="20"/>
          <w:szCs w:val="20"/>
        </w:rPr>
      </w:pPr>
      <w:r w:rsidRPr="00AD73C5">
        <w:rPr>
          <w:rFonts w:ascii="Times New Roman" w:hAnsi="Times New Roman"/>
          <w:sz w:val="20"/>
          <w:szCs w:val="20"/>
        </w:rPr>
        <w:t xml:space="preserve">Provide assigned </w:t>
      </w:r>
      <w:r w:rsidR="00A85BBC">
        <w:rPr>
          <w:rFonts w:ascii="Times New Roman" w:hAnsi="Times New Roman"/>
          <w:sz w:val="20"/>
          <w:szCs w:val="20"/>
        </w:rPr>
        <w:t>Digital.ai</w:t>
      </w:r>
      <w:r w:rsidRPr="00AD73C5">
        <w:rPr>
          <w:rFonts w:ascii="Times New Roman" w:hAnsi="Times New Roman"/>
          <w:sz w:val="20"/>
          <w:szCs w:val="20"/>
        </w:rPr>
        <w:t xml:space="preserve"> roles and if required, other employees of </w:t>
      </w:r>
      <w:r w:rsidR="00A85BBC">
        <w:rPr>
          <w:rFonts w:ascii="Times New Roman" w:hAnsi="Times New Roman"/>
          <w:sz w:val="20"/>
          <w:szCs w:val="20"/>
        </w:rPr>
        <w:t>Digital.ai</w:t>
      </w:r>
      <w:r w:rsidRPr="00AD73C5">
        <w:rPr>
          <w:rFonts w:ascii="Times New Roman" w:hAnsi="Times New Roman"/>
          <w:sz w:val="20"/>
          <w:szCs w:val="20"/>
        </w:rPr>
        <w:t xml:space="preserve"> with access to customer environments needed to perform services.</w:t>
      </w:r>
    </w:p>
    <w:p w14:paraId="4ABEB9E5" w14:textId="77777777" w:rsidR="002E1C9E" w:rsidRPr="00AD73C5" w:rsidRDefault="002E1C9E" w:rsidP="002E1C9E">
      <w:pPr>
        <w:pStyle w:val="ListParagraph"/>
        <w:numPr>
          <w:ilvl w:val="0"/>
          <w:numId w:val="12"/>
        </w:numPr>
        <w:spacing w:line="240" w:lineRule="auto"/>
        <w:rPr>
          <w:rFonts w:ascii="Times New Roman" w:hAnsi="Times New Roman"/>
          <w:sz w:val="20"/>
          <w:szCs w:val="20"/>
        </w:rPr>
      </w:pPr>
      <w:r w:rsidRPr="00AD73C5">
        <w:rPr>
          <w:rFonts w:ascii="Times New Roman" w:hAnsi="Times New Roman"/>
          <w:sz w:val="20"/>
          <w:szCs w:val="20"/>
        </w:rPr>
        <w:t>Infrastructure Management &amp; Customer Process Compliance Customer Responsibilities (On Premise Components Only)</w:t>
      </w:r>
    </w:p>
    <w:p w14:paraId="11EE6487" w14:textId="77777777" w:rsidR="002E1C9E" w:rsidRPr="00AD73C5" w:rsidRDefault="002E1C9E" w:rsidP="002E1C9E">
      <w:pPr>
        <w:pStyle w:val="ListParagraph"/>
        <w:numPr>
          <w:ilvl w:val="1"/>
          <w:numId w:val="12"/>
        </w:numPr>
        <w:spacing w:line="240" w:lineRule="auto"/>
        <w:rPr>
          <w:rFonts w:ascii="Times New Roman" w:hAnsi="Times New Roman"/>
          <w:sz w:val="20"/>
          <w:szCs w:val="20"/>
        </w:rPr>
      </w:pPr>
      <w:r w:rsidRPr="00AD73C5">
        <w:rPr>
          <w:rFonts w:ascii="Times New Roman" w:hAnsi="Times New Roman"/>
          <w:sz w:val="20"/>
          <w:szCs w:val="20"/>
        </w:rPr>
        <w:t>Procurement and provisioning of servers, infrastructure, middleware, digital certificates, and other components in support of the Solution upgrade.</w:t>
      </w:r>
    </w:p>
    <w:p w14:paraId="01935CD3" w14:textId="77777777" w:rsidR="002E1C9E" w:rsidRPr="00AD73C5" w:rsidRDefault="002E1C9E" w:rsidP="002E1C9E">
      <w:pPr>
        <w:pStyle w:val="ListParagraph"/>
        <w:numPr>
          <w:ilvl w:val="1"/>
          <w:numId w:val="12"/>
        </w:numPr>
        <w:spacing w:line="240" w:lineRule="auto"/>
        <w:rPr>
          <w:rFonts w:ascii="Times New Roman" w:hAnsi="Times New Roman"/>
          <w:sz w:val="20"/>
          <w:szCs w:val="20"/>
        </w:rPr>
      </w:pPr>
      <w:r w:rsidRPr="00AD73C5">
        <w:rPr>
          <w:rFonts w:ascii="Times New Roman" w:hAnsi="Times New Roman"/>
          <w:sz w:val="20"/>
          <w:szCs w:val="20"/>
        </w:rPr>
        <w:t>Network, firewall, router, VIP, and port configurations.</w:t>
      </w:r>
    </w:p>
    <w:p w14:paraId="0D5CAC99" w14:textId="77777777" w:rsidR="002E1C9E" w:rsidRPr="00AD73C5" w:rsidRDefault="002E1C9E" w:rsidP="002E1C9E">
      <w:pPr>
        <w:pStyle w:val="ListParagraph"/>
        <w:numPr>
          <w:ilvl w:val="1"/>
          <w:numId w:val="12"/>
        </w:numPr>
        <w:spacing w:line="240" w:lineRule="auto"/>
        <w:rPr>
          <w:rFonts w:ascii="Times New Roman" w:hAnsi="Times New Roman"/>
          <w:sz w:val="20"/>
          <w:szCs w:val="20"/>
        </w:rPr>
      </w:pPr>
      <w:r w:rsidRPr="00AD73C5">
        <w:rPr>
          <w:rFonts w:ascii="Times New Roman" w:hAnsi="Times New Roman"/>
          <w:sz w:val="20"/>
          <w:szCs w:val="20"/>
        </w:rPr>
        <w:t>Creation and configuration of server, web server, application server, databases, and other middle-ware components</w:t>
      </w:r>
    </w:p>
    <w:p w14:paraId="375627ED" w14:textId="77777777" w:rsidR="002E1C9E" w:rsidRPr="00AD73C5" w:rsidRDefault="002E1C9E" w:rsidP="002E1C9E">
      <w:pPr>
        <w:pStyle w:val="ListParagraph"/>
        <w:numPr>
          <w:ilvl w:val="1"/>
          <w:numId w:val="12"/>
        </w:numPr>
        <w:spacing w:line="240" w:lineRule="auto"/>
        <w:rPr>
          <w:rFonts w:ascii="Times New Roman" w:hAnsi="Times New Roman"/>
          <w:sz w:val="20"/>
          <w:szCs w:val="20"/>
        </w:rPr>
      </w:pPr>
      <w:r w:rsidRPr="00AD73C5">
        <w:rPr>
          <w:rFonts w:ascii="Times New Roman" w:hAnsi="Times New Roman"/>
          <w:sz w:val="20"/>
          <w:szCs w:val="20"/>
        </w:rPr>
        <w:t>Taking regular backups of all systems, applications, and databases</w:t>
      </w:r>
    </w:p>
    <w:p w14:paraId="7F4672DE" w14:textId="77777777" w:rsidR="002E1C9E" w:rsidRPr="00AD73C5" w:rsidRDefault="002E1C9E" w:rsidP="002E1C9E">
      <w:pPr>
        <w:pStyle w:val="ListParagraph"/>
        <w:numPr>
          <w:ilvl w:val="1"/>
          <w:numId w:val="12"/>
        </w:numPr>
        <w:spacing w:line="240" w:lineRule="auto"/>
        <w:rPr>
          <w:rFonts w:ascii="Times New Roman" w:hAnsi="Times New Roman"/>
          <w:sz w:val="20"/>
          <w:szCs w:val="20"/>
        </w:rPr>
      </w:pPr>
      <w:r w:rsidRPr="00AD73C5">
        <w:rPr>
          <w:rFonts w:ascii="Times New Roman" w:hAnsi="Times New Roman"/>
          <w:sz w:val="20"/>
          <w:szCs w:val="20"/>
        </w:rPr>
        <w:t>Customer is exclusively responsible for establishing and maintaining an effective monitoring system and for all other internal controls, including, without limitation, approaches, and systems to achieve its control objectives, including, compliance with applicable laws and regulations. This is inclusive of but not limited to data and system classification as well as security policies. Preparation of materials for complying with controls is the Customer’s responsibility unless otherwise noted.</w:t>
      </w:r>
    </w:p>
    <w:p w14:paraId="4CB1A6FC" w14:textId="77777777" w:rsidR="002E1C9E" w:rsidRPr="00AD73C5" w:rsidRDefault="002E1C9E" w:rsidP="002E1C9E">
      <w:pPr>
        <w:pStyle w:val="ListParagraph"/>
        <w:numPr>
          <w:ilvl w:val="0"/>
          <w:numId w:val="12"/>
        </w:numPr>
        <w:spacing w:line="240" w:lineRule="auto"/>
        <w:rPr>
          <w:rFonts w:ascii="Times New Roman" w:hAnsi="Times New Roman"/>
          <w:sz w:val="20"/>
          <w:szCs w:val="20"/>
        </w:rPr>
      </w:pPr>
      <w:r w:rsidRPr="00AD73C5">
        <w:rPr>
          <w:rFonts w:ascii="Times New Roman" w:hAnsi="Times New Roman"/>
          <w:sz w:val="20"/>
          <w:szCs w:val="20"/>
        </w:rPr>
        <w:t>Solution Validation &amp; Adoption Customer Responsibilities</w:t>
      </w:r>
    </w:p>
    <w:p w14:paraId="565FE098" w14:textId="77D7F3AB" w:rsidR="002E1C9E" w:rsidRPr="00AD73C5" w:rsidRDefault="002E1C9E" w:rsidP="002E1C9E">
      <w:pPr>
        <w:pStyle w:val="ListParagraph"/>
        <w:numPr>
          <w:ilvl w:val="1"/>
          <w:numId w:val="12"/>
        </w:numPr>
        <w:tabs>
          <w:tab w:val="left" w:pos="6921"/>
        </w:tabs>
        <w:autoSpaceDE w:val="0"/>
        <w:autoSpaceDN w:val="0"/>
        <w:adjustRightInd w:val="0"/>
        <w:spacing w:line="240" w:lineRule="auto"/>
        <w:jc w:val="both"/>
        <w:rPr>
          <w:rFonts w:ascii="Times New Roman" w:hAnsi="Times New Roman"/>
          <w:sz w:val="20"/>
          <w:szCs w:val="20"/>
        </w:rPr>
      </w:pPr>
      <w:r w:rsidRPr="00AD73C5">
        <w:rPr>
          <w:rFonts w:ascii="Times New Roman" w:hAnsi="Times New Roman"/>
          <w:sz w:val="20"/>
          <w:szCs w:val="20"/>
        </w:rPr>
        <w:t xml:space="preserve">Perform technical and functional validation of Solution with guidance from </w:t>
      </w:r>
      <w:r w:rsidR="00A85BBC">
        <w:rPr>
          <w:rFonts w:ascii="Times New Roman" w:hAnsi="Times New Roman"/>
          <w:sz w:val="20"/>
          <w:szCs w:val="20"/>
        </w:rPr>
        <w:t>Digital.ai</w:t>
      </w:r>
      <w:r w:rsidRPr="00AD73C5">
        <w:rPr>
          <w:rFonts w:ascii="Times New Roman" w:hAnsi="Times New Roman"/>
          <w:sz w:val="20"/>
          <w:szCs w:val="20"/>
        </w:rPr>
        <w:t>.</w:t>
      </w:r>
    </w:p>
    <w:p w14:paraId="37381943" w14:textId="77777777" w:rsidR="002E1C9E" w:rsidRPr="00AD73C5" w:rsidRDefault="002E1C9E" w:rsidP="002E1C9E">
      <w:pPr>
        <w:pStyle w:val="ListParagraph"/>
        <w:numPr>
          <w:ilvl w:val="1"/>
          <w:numId w:val="12"/>
        </w:numPr>
        <w:spacing w:line="240" w:lineRule="auto"/>
        <w:rPr>
          <w:rFonts w:ascii="Times New Roman" w:hAnsi="Times New Roman"/>
          <w:sz w:val="20"/>
          <w:szCs w:val="20"/>
        </w:rPr>
      </w:pPr>
      <w:r w:rsidRPr="00AD73C5">
        <w:rPr>
          <w:rFonts w:ascii="Times New Roman" w:hAnsi="Times New Roman"/>
          <w:sz w:val="20"/>
          <w:szCs w:val="20"/>
        </w:rPr>
        <w:t>Prepare all testing materials and conduct all acceptance testing.</w:t>
      </w:r>
    </w:p>
    <w:p w14:paraId="7E2DE458" w14:textId="77777777" w:rsidR="002E1C9E" w:rsidRPr="00AD73C5" w:rsidRDefault="002E1C9E" w:rsidP="002E1C9E">
      <w:pPr>
        <w:pStyle w:val="ListParagraph"/>
        <w:numPr>
          <w:ilvl w:val="1"/>
          <w:numId w:val="12"/>
        </w:numPr>
        <w:spacing w:line="240" w:lineRule="auto"/>
        <w:rPr>
          <w:rFonts w:ascii="Times New Roman" w:hAnsi="Times New Roman"/>
          <w:sz w:val="20"/>
          <w:szCs w:val="20"/>
        </w:rPr>
      </w:pPr>
      <w:r w:rsidRPr="00AD73C5">
        <w:rPr>
          <w:rFonts w:ascii="Times New Roman" w:hAnsi="Times New Roman"/>
          <w:sz w:val="20"/>
          <w:szCs w:val="20"/>
        </w:rPr>
        <w:lastRenderedPageBreak/>
        <w:t>Overall planning, management, and execution of adoption of the solution into the Customer organization including organizational changes, assignment of resources to roles, and formal process definition (i.e., Organizational Change Management)</w:t>
      </w:r>
    </w:p>
    <w:p w14:paraId="5F49D245" w14:textId="77777777" w:rsidR="004222D3" w:rsidRPr="00AD73C5" w:rsidRDefault="004222D3" w:rsidP="002E1C9E">
      <w:pPr>
        <w:pStyle w:val="ListParagraph"/>
        <w:numPr>
          <w:ilvl w:val="1"/>
          <w:numId w:val="12"/>
        </w:numPr>
        <w:spacing w:line="240" w:lineRule="auto"/>
        <w:rPr>
          <w:rFonts w:ascii="Times New Roman" w:hAnsi="Times New Roman"/>
          <w:sz w:val="20"/>
          <w:szCs w:val="20"/>
        </w:rPr>
      </w:pPr>
    </w:p>
    <w:p w14:paraId="59013662" w14:textId="77777777" w:rsidR="005E6BF7" w:rsidRPr="00AD73C5" w:rsidRDefault="005E6BF7" w:rsidP="00AD73C5">
      <w:pPr>
        <w:spacing w:line="240" w:lineRule="auto"/>
        <w:textAlignment w:val="baseline"/>
        <w:rPr>
          <w:rFonts w:ascii="Times New Roman" w:hAnsi="Times New Roman"/>
          <w:sz w:val="20"/>
          <w:szCs w:val="20"/>
          <w:lang w:eastAsia="en-US"/>
        </w:rPr>
      </w:pPr>
      <w:r w:rsidRPr="00AD73C5">
        <w:rPr>
          <w:rFonts w:ascii="Times New Roman" w:hAnsi="Times New Roman"/>
          <w:b/>
          <w:bCs/>
          <w:sz w:val="20"/>
          <w:szCs w:val="20"/>
          <w:lang w:eastAsia="en-US"/>
        </w:rPr>
        <w:t>Project Management Roles &amp; Responsibilities</w:t>
      </w:r>
      <w:r w:rsidRPr="00AD73C5">
        <w:rPr>
          <w:rFonts w:ascii="Times New Roman" w:hAnsi="Times New Roman"/>
          <w:sz w:val="20"/>
          <w:szCs w:val="20"/>
          <w:lang w:eastAsia="en-US"/>
        </w:rPr>
        <w:t> </w:t>
      </w:r>
    </w:p>
    <w:p w14:paraId="1E90306F" w14:textId="77777777" w:rsidR="005E6BF7" w:rsidRPr="00AD73C5" w:rsidRDefault="005E6BF7" w:rsidP="00AD73C5">
      <w:pPr>
        <w:spacing w:line="240" w:lineRule="auto"/>
        <w:ind w:left="360"/>
        <w:textAlignment w:val="baseline"/>
        <w:rPr>
          <w:rFonts w:ascii="Times New Roman" w:hAnsi="Times New Roman"/>
          <w:sz w:val="20"/>
          <w:szCs w:val="20"/>
          <w:lang w:eastAsia="en-US"/>
        </w:rPr>
      </w:pPr>
      <w:r w:rsidRPr="00AD73C5">
        <w:rPr>
          <w:rFonts w:ascii="Times New Roman" w:hAnsi="Times New Roman"/>
          <w:sz w:val="20"/>
          <w:szCs w:val="20"/>
          <w:lang w:eastAsia="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45"/>
        <w:gridCol w:w="2250"/>
        <w:gridCol w:w="1980"/>
      </w:tblGrid>
      <w:tr w:rsidR="005E6BF7" w:rsidRPr="00BF6DEA" w14:paraId="6DE7ED3B" w14:textId="77777777" w:rsidTr="005E6BF7">
        <w:trPr>
          <w:trHeight w:val="300"/>
        </w:trPr>
        <w:tc>
          <w:tcPr>
            <w:tcW w:w="4845" w:type="dxa"/>
            <w:tcBorders>
              <w:top w:val="single" w:sz="6" w:space="0" w:color="4F81BD"/>
              <w:left w:val="single" w:sz="6" w:space="0" w:color="4F81BD"/>
              <w:bottom w:val="nil"/>
              <w:right w:val="nil"/>
            </w:tcBorders>
            <w:shd w:val="clear" w:color="auto" w:fill="4F81BD"/>
            <w:hideMark/>
          </w:tcPr>
          <w:p w14:paraId="1C9EDC35" w14:textId="77777777" w:rsidR="005E6BF7" w:rsidRPr="00AD73C5" w:rsidRDefault="005E6BF7" w:rsidP="005E6BF7">
            <w:pPr>
              <w:spacing w:line="240" w:lineRule="auto"/>
              <w:jc w:val="center"/>
              <w:textAlignment w:val="baseline"/>
              <w:rPr>
                <w:rFonts w:ascii="Times New Roman" w:hAnsi="Times New Roman"/>
                <w:b/>
                <w:bCs/>
                <w:color w:val="FFFFFF"/>
                <w:sz w:val="20"/>
                <w:szCs w:val="20"/>
                <w:lang w:eastAsia="en-US"/>
              </w:rPr>
            </w:pPr>
            <w:r w:rsidRPr="00AD73C5">
              <w:rPr>
                <w:rFonts w:ascii="Times New Roman" w:hAnsi="Times New Roman"/>
                <w:b/>
                <w:bCs/>
                <w:color w:val="FFFFFF"/>
                <w:sz w:val="20"/>
                <w:szCs w:val="20"/>
                <w:lang w:eastAsia="en-US"/>
              </w:rPr>
              <w:t>Tasks </w:t>
            </w:r>
          </w:p>
        </w:tc>
        <w:tc>
          <w:tcPr>
            <w:tcW w:w="2250" w:type="dxa"/>
            <w:tcBorders>
              <w:top w:val="single" w:sz="6" w:space="0" w:color="4F81BD"/>
              <w:left w:val="nil"/>
              <w:bottom w:val="nil"/>
              <w:right w:val="nil"/>
            </w:tcBorders>
            <w:shd w:val="clear" w:color="auto" w:fill="4F81BD"/>
            <w:hideMark/>
          </w:tcPr>
          <w:p w14:paraId="1572947B" w14:textId="77777777" w:rsidR="005E6BF7" w:rsidRPr="00AD73C5" w:rsidRDefault="005E6BF7" w:rsidP="005E6BF7">
            <w:pPr>
              <w:spacing w:line="240" w:lineRule="auto"/>
              <w:jc w:val="center"/>
              <w:textAlignment w:val="baseline"/>
              <w:rPr>
                <w:rFonts w:ascii="Times New Roman" w:hAnsi="Times New Roman"/>
                <w:b/>
                <w:bCs/>
                <w:color w:val="FFFFFF"/>
                <w:sz w:val="20"/>
                <w:szCs w:val="20"/>
                <w:lang w:eastAsia="en-US"/>
              </w:rPr>
            </w:pPr>
            <w:r w:rsidRPr="00AD73C5">
              <w:rPr>
                <w:rFonts w:ascii="Times New Roman" w:hAnsi="Times New Roman"/>
                <w:b/>
                <w:bCs/>
                <w:color w:val="FFFFFF"/>
                <w:sz w:val="20"/>
                <w:szCs w:val="20"/>
                <w:lang w:eastAsia="en-US"/>
              </w:rPr>
              <w:t>Customer PM </w:t>
            </w:r>
          </w:p>
        </w:tc>
        <w:tc>
          <w:tcPr>
            <w:tcW w:w="1980" w:type="dxa"/>
            <w:tcBorders>
              <w:top w:val="single" w:sz="6" w:space="0" w:color="4F81BD"/>
              <w:left w:val="nil"/>
              <w:bottom w:val="nil"/>
              <w:right w:val="single" w:sz="6" w:space="0" w:color="4F81BD"/>
            </w:tcBorders>
            <w:shd w:val="clear" w:color="auto" w:fill="4F81BD"/>
            <w:hideMark/>
          </w:tcPr>
          <w:p w14:paraId="67B6E123" w14:textId="5E665D9C" w:rsidR="005E6BF7" w:rsidRPr="00AD73C5" w:rsidRDefault="00A85BBC" w:rsidP="005E6BF7">
            <w:pPr>
              <w:spacing w:line="240" w:lineRule="auto"/>
              <w:jc w:val="center"/>
              <w:textAlignment w:val="baseline"/>
              <w:rPr>
                <w:rFonts w:ascii="Times New Roman" w:hAnsi="Times New Roman"/>
                <w:b/>
                <w:bCs/>
                <w:color w:val="FFFFFF"/>
                <w:sz w:val="20"/>
                <w:szCs w:val="20"/>
                <w:lang w:eastAsia="en-US"/>
              </w:rPr>
            </w:pPr>
            <w:r>
              <w:rPr>
                <w:rFonts w:ascii="Times New Roman" w:hAnsi="Times New Roman"/>
                <w:b/>
                <w:bCs/>
                <w:color w:val="FFFFFF"/>
                <w:sz w:val="20"/>
                <w:szCs w:val="20"/>
                <w:lang w:eastAsia="en-US"/>
              </w:rPr>
              <w:t>Digital.ai</w:t>
            </w:r>
            <w:r w:rsidR="005E6BF7" w:rsidRPr="00AD73C5">
              <w:rPr>
                <w:rFonts w:ascii="Times New Roman" w:hAnsi="Times New Roman"/>
                <w:b/>
                <w:bCs/>
                <w:color w:val="FFFFFF"/>
                <w:sz w:val="20"/>
                <w:szCs w:val="20"/>
                <w:lang w:eastAsia="en-US"/>
              </w:rPr>
              <w:t xml:space="preserve"> PM </w:t>
            </w:r>
          </w:p>
        </w:tc>
      </w:tr>
      <w:tr w:rsidR="005E6BF7" w:rsidRPr="00BF6DEA" w14:paraId="755F55E1" w14:textId="77777777" w:rsidTr="005E6BF7">
        <w:trPr>
          <w:trHeight w:val="300"/>
        </w:trPr>
        <w:tc>
          <w:tcPr>
            <w:tcW w:w="4845" w:type="dxa"/>
            <w:tcBorders>
              <w:top w:val="single" w:sz="6" w:space="0" w:color="4F81BD"/>
              <w:left w:val="single" w:sz="6" w:space="0" w:color="4F81BD"/>
              <w:bottom w:val="single" w:sz="6" w:space="0" w:color="4F81BD"/>
              <w:right w:val="nil"/>
            </w:tcBorders>
            <w:shd w:val="clear" w:color="auto" w:fill="FFFFFF"/>
            <w:vAlign w:val="center"/>
            <w:hideMark/>
          </w:tcPr>
          <w:p w14:paraId="7584D163" w14:textId="77777777" w:rsidR="005E6BF7" w:rsidRPr="00AD73C5" w:rsidRDefault="005E6BF7" w:rsidP="005E6BF7">
            <w:pPr>
              <w:spacing w:line="240" w:lineRule="auto"/>
              <w:jc w:val="center"/>
              <w:textAlignment w:val="baseline"/>
              <w:rPr>
                <w:rFonts w:ascii="Times New Roman" w:hAnsi="Times New Roman"/>
                <w:b/>
                <w:bCs/>
                <w:sz w:val="20"/>
                <w:szCs w:val="20"/>
                <w:lang w:eastAsia="en-US"/>
              </w:rPr>
            </w:pPr>
            <w:r w:rsidRPr="00AD73C5">
              <w:rPr>
                <w:rFonts w:ascii="Times New Roman" w:hAnsi="Times New Roman"/>
                <w:sz w:val="20"/>
                <w:szCs w:val="20"/>
                <w:lang w:eastAsia="en-US"/>
              </w:rPr>
              <w:t>Schedule &amp; Lead Project Kick Off</w:t>
            </w:r>
            <w:r w:rsidRPr="00AD73C5">
              <w:rPr>
                <w:rFonts w:ascii="Times New Roman" w:hAnsi="Times New Roman"/>
                <w:b/>
                <w:bCs/>
                <w:sz w:val="20"/>
                <w:szCs w:val="20"/>
                <w:lang w:eastAsia="en-US"/>
              </w:rPr>
              <w:t> </w:t>
            </w:r>
          </w:p>
        </w:tc>
        <w:tc>
          <w:tcPr>
            <w:tcW w:w="2250" w:type="dxa"/>
            <w:tcBorders>
              <w:top w:val="single" w:sz="6" w:space="0" w:color="4F81BD"/>
              <w:left w:val="nil"/>
              <w:bottom w:val="single" w:sz="6" w:space="0" w:color="4F81BD"/>
              <w:right w:val="nil"/>
            </w:tcBorders>
            <w:shd w:val="clear" w:color="auto" w:fill="auto"/>
            <w:vAlign w:val="center"/>
            <w:hideMark/>
          </w:tcPr>
          <w:p w14:paraId="0361C4F8" w14:textId="77777777" w:rsidR="005E6BF7" w:rsidRPr="00AD73C5" w:rsidRDefault="005E6BF7" w:rsidP="005E6BF7">
            <w:pPr>
              <w:spacing w:line="240" w:lineRule="auto"/>
              <w:jc w:val="center"/>
              <w:textAlignment w:val="baseline"/>
              <w:rPr>
                <w:rFonts w:ascii="Times New Roman" w:hAnsi="Times New Roman"/>
                <w:sz w:val="20"/>
                <w:szCs w:val="20"/>
                <w:lang w:eastAsia="en-US"/>
              </w:rPr>
            </w:pPr>
            <w:r w:rsidRPr="00AD73C5">
              <w:rPr>
                <w:rFonts w:ascii="Times New Roman" w:hAnsi="Times New Roman"/>
                <w:sz w:val="20"/>
                <w:szCs w:val="20"/>
                <w:lang w:eastAsia="en-US"/>
              </w:rPr>
              <w:t> </w:t>
            </w:r>
          </w:p>
        </w:tc>
        <w:tc>
          <w:tcPr>
            <w:tcW w:w="1980" w:type="dxa"/>
            <w:tcBorders>
              <w:top w:val="single" w:sz="6" w:space="0" w:color="4F81BD"/>
              <w:left w:val="nil"/>
              <w:bottom w:val="single" w:sz="6" w:space="0" w:color="4F81BD"/>
              <w:right w:val="single" w:sz="6" w:space="0" w:color="4F81BD"/>
            </w:tcBorders>
            <w:shd w:val="clear" w:color="auto" w:fill="auto"/>
            <w:vAlign w:val="center"/>
            <w:hideMark/>
          </w:tcPr>
          <w:p w14:paraId="58CE1743" w14:textId="77777777" w:rsidR="005E6BF7" w:rsidRPr="00AD73C5" w:rsidRDefault="005E6BF7" w:rsidP="005E6BF7">
            <w:pPr>
              <w:spacing w:line="240" w:lineRule="auto"/>
              <w:jc w:val="center"/>
              <w:textAlignment w:val="baseline"/>
              <w:rPr>
                <w:rFonts w:ascii="Times New Roman" w:hAnsi="Times New Roman"/>
                <w:sz w:val="20"/>
                <w:szCs w:val="20"/>
                <w:lang w:eastAsia="en-US"/>
              </w:rPr>
            </w:pPr>
            <w:r w:rsidRPr="00AD73C5">
              <w:rPr>
                <w:rFonts w:ascii="Times New Roman" w:hAnsi="Times New Roman"/>
                <w:b/>
                <w:bCs/>
                <w:sz w:val="20"/>
                <w:szCs w:val="20"/>
                <w:lang w:eastAsia="en-US"/>
              </w:rPr>
              <w:t>X</w:t>
            </w:r>
            <w:r w:rsidRPr="00AD73C5">
              <w:rPr>
                <w:rFonts w:ascii="Times New Roman" w:hAnsi="Times New Roman"/>
                <w:sz w:val="20"/>
                <w:szCs w:val="20"/>
                <w:lang w:eastAsia="en-US"/>
              </w:rPr>
              <w:t> </w:t>
            </w:r>
          </w:p>
        </w:tc>
      </w:tr>
      <w:tr w:rsidR="005E6BF7" w:rsidRPr="00BF6DEA" w14:paraId="58E7B7F3" w14:textId="77777777" w:rsidTr="005E6BF7">
        <w:trPr>
          <w:trHeight w:val="300"/>
        </w:trPr>
        <w:tc>
          <w:tcPr>
            <w:tcW w:w="4845" w:type="dxa"/>
            <w:tcBorders>
              <w:top w:val="nil"/>
              <w:left w:val="single" w:sz="6" w:space="0" w:color="4F81BD"/>
              <w:bottom w:val="nil"/>
              <w:right w:val="nil"/>
            </w:tcBorders>
            <w:shd w:val="clear" w:color="auto" w:fill="FFFFFF"/>
            <w:vAlign w:val="center"/>
            <w:hideMark/>
          </w:tcPr>
          <w:p w14:paraId="656E9232" w14:textId="77777777" w:rsidR="005E6BF7" w:rsidRPr="00AD73C5" w:rsidRDefault="005E6BF7" w:rsidP="005E6BF7">
            <w:pPr>
              <w:spacing w:line="240" w:lineRule="auto"/>
              <w:jc w:val="center"/>
              <w:textAlignment w:val="baseline"/>
              <w:rPr>
                <w:rFonts w:ascii="Times New Roman" w:hAnsi="Times New Roman"/>
                <w:b/>
                <w:bCs/>
                <w:sz w:val="20"/>
                <w:szCs w:val="20"/>
                <w:lang w:eastAsia="en-US"/>
              </w:rPr>
            </w:pPr>
            <w:r w:rsidRPr="00AD73C5">
              <w:rPr>
                <w:rFonts w:ascii="Times New Roman" w:hAnsi="Times New Roman"/>
                <w:sz w:val="20"/>
                <w:szCs w:val="20"/>
                <w:lang w:eastAsia="en-US"/>
              </w:rPr>
              <w:t>Prepare Weekly Status Meetings</w:t>
            </w:r>
            <w:r w:rsidRPr="00AD73C5">
              <w:rPr>
                <w:rFonts w:ascii="Times New Roman" w:hAnsi="Times New Roman"/>
                <w:b/>
                <w:bCs/>
                <w:sz w:val="20"/>
                <w:szCs w:val="20"/>
                <w:lang w:eastAsia="en-US"/>
              </w:rPr>
              <w:t> </w:t>
            </w:r>
          </w:p>
        </w:tc>
        <w:tc>
          <w:tcPr>
            <w:tcW w:w="2250" w:type="dxa"/>
            <w:tcBorders>
              <w:top w:val="nil"/>
              <w:left w:val="nil"/>
              <w:bottom w:val="nil"/>
              <w:right w:val="nil"/>
            </w:tcBorders>
            <w:shd w:val="clear" w:color="auto" w:fill="auto"/>
            <w:vAlign w:val="center"/>
            <w:hideMark/>
          </w:tcPr>
          <w:p w14:paraId="5DEB72EF" w14:textId="77777777" w:rsidR="005E6BF7" w:rsidRPr="00AD73C5" w:rsidRDefault="005E6BF7" w:rsidP="005E6BF7">
            <w:pPr>
              <w:spacing w:line="240" w:lineRule="auto"/>
              <w:jc w:val="center"/>
              <w:textAlignment w:val="baseline"/>
              <w:rPr>
                <w:rFonts w:ascii="Times New Roman" w:hAnsi="Times New Roman"/>
                <w:sz w:val="20"/>
                <w:szCs w:val="20"/>
                <w:lang w:eastAsia="en-US"/>
              </w:rPr>
            </w:pPr>
            <w:r w:rsidRPr="00AD73C5">
              <w:rPr>
                <w:rFonts w:ascii="Times New Roman" w:hAnsi="Times New Roman"/>
                <w:b/>
                <w:bCs/>
                <w:sz w:val="20"/>
                <w:szCs w:val="20"/>
                <w:lang w:eastAsia="en-US"/>
              </w:rPr>
              <w:t>X</w:t>
            </w:r>
            <w:r w:rsidRPr="00AD73C5">
              <w:rPr>
                <w:rFonts w:ascii="Times New Roman" w:hAnsi="Times New Roman"/>
                <w:sz w:val="20"/>
                <w:szCs w:val="20"/>
                <w:lang w:eastAsia="en-US"/>
              </w:rPr>
              <w:t> </w:t>
            </w:r>
          </w:p>
        </w:tc>
        <w:tc>
          <w:tcPr>
            <w:tcW w:w="1980" w:type="dxa"/>
            <w:tcBorders>
              <w:top w:val="nil"/>
              <w:left w:val="nil"/>
              <w:bottom w:val="nil"/>
              <w:right w:val="single" w:sz="6" w:space="0" w:color="4F81BD"/>
            </w:tcBorders>
            <w:shd w:val="clear" w:color="auto" w:fill="auto"/>
            <w:vAlign w:val="center"/>
            <w:hideMark/>
          </w:tcPr>
          <w:p w14:paraId="2CA534CF" w14:textId="77777777" w:rsidR="005E6BF7" w:rsidRPr="00AD73C5" w:rsidRDefault="005E6BF7" w:rsidP="005E6BF7">
            <w:pPr>
              <w:spacing w:line="240" w:lineRule="auto"/>
              <w:jc w:val="center"/>
              <w:textAlignment w:val="baseline"/>
              <w:rPr>
                <w:rFonts w:ascii="Times New Roman" w:hAnsi="Times New Roman"/>
                <w:sz w:val="20"/>
                <w:szCs w:val="20"/>
                <w:lang w:eastAsia="en-US"/>
              </w:rPr>
            </w:pPr>
            <w:r w:rsidRPr="00AD73C5">
              <w:rPr>
                <w:rFonts w:ascii="Times New Roman" w:hAnsi="Times New Roman"/>
                <w:b/>
                <w:bCs/>
                <w:sz w:val="20"/>
                <w:szCs w:val="20"/>
                <w:lang w:eastAsia="en-US"/>
              </w:rPr>
              <w:t>X</w:t>
            </w:r>
            <w:r w:rsidRPr="00AD73C5">
              <w:rPr>
                <w:rFonts w:ascii="Times New Roman" w:hAnsi="Times New Roman"/>
                <w:sz w:val="20"/>
                <w:szCs w:val="20"/>
                <w:lang w:eastAsia="en-US"/>
              </w:rPr>
              <w:t> </w:t>
            </w:r>
          </w:p>
        </w:tc>
      </w:tr>
      <w:tr w:rsidR="005E6BF7" w:rsidRPr="00BF6DEA" w14:paraId="76470D3F" w14:textId="77777777" w:rsidTr="005E6BF7">
        <w:trPr>
          <w:trHeight w:val="300"/>
        </w:trPr>
        <w:tc>
          <w:tcPr>
            <w:tcW w:w="4845" w:type="dxa"/>
            <w:tcBorders>
              <w:top w:val="single" w:sz="6" w:space="0" w:color="4F81BD"/>
              <w:left w:val="single" w:sz="6" w:space="0" w:color="4F81BD"/>
              <w:bottom w:val="single" w:sz="6" w:space="0" w:color="4F81BD"/>
              <w:right w:val="nil"/>
            </w:tcBorders>
            <w:shd w:val="clear" w:color="auto" w:fill="FFFFFF"/>
            <w:vAlign w:val="center"/>
            <w:hideMark/>
          </w:tcPr>
          <w:p w14:paraId="4C88BB72" w14:textId="77777777" w:rsidR="005E6BF7" w:rsidRPr="00AD73C5" w:rsidRDefault="005E6BF7" w:rsidP="005E6BF7">
            <w:pPr>
              <w:spacing w:line="240" w:lineRule="auto"/>
              <w:jc w:val="center"/>
              <w:textAlignment w:val="baseline"/>
              <w:rPr>
                <w:rFonts w:ascii="Times New Roman" w:hAnsi="Times New Roman"/>
                <w:b/>
                <w:bCs/>
                <w:sz w:val="20"/>
                <w:szCs w:val="20"/>
                <w:lang w:eastAsia="en-US"/>
              </w:rPr>
            </w:pPr>
            <w:r w:rsidRPr="00AD73C5">
              <w:rPr>
                <w:rFonts w:ascii="Times New Roman" w:hAnsi="Times New Roman"/>
                <w:sz w:val="20"/>
                <w:szCs w:val="20"/>
                <w:lang w:eastAsia="en-US"/>
              </w:rPr>
              <w:t>Managed Customer Resource Availability</w:t>
            </w:r>
            <w:r w:rsidRPr="00AD73C5">
              <w:rPr>
                <w:rFonts w:ascii="Times New Roman" w:hAnsi="Times New Roman"/>
                <w:b/>
                <w:bCs/>
                <w:sz w:val="20"/>
                <w:szCs w:val="20"/>
                <w:lang w:eastAsia="en-US"/>
              </w:rPr>
              <w:t> </w:t>
            </w:r>
          </w:p>
        </w:tc>
        <w:tc>
          <w:tcPr>
            <w:tcW w:w="2250" w:type="dxa"/>
            <w:tcBorders>
              <w:top w:val="single" w:sz="6" w:space="0" w:color="4F81BD"/>
              <w:left w:val="nil"/>
              <w:bottom w:val="single" w:sz="6" w:space="0" w:color="4F81BD"/>
              <w:right w:val="nil"/>
            </w:tcBorders>
            <w:shd w:val="clear" w:color="auto" w:fill="auto"/>
            <w:vAlign w:val="center"/>
            <w:hideMark/>
          </w:tcPr>
          <w:p w14:paraId="348BD9E9" w14:textId="77777777" w:rsidR="005E6BF7" w:rsidRPr="00AD73C5" w:rsidRDefault="005E6BF7" w:rsidP="005E6BF7">
            <w:pPr>
              <w:spacing w:line="240" w:lineRule="auto"/>
              <w:jc w:val="center"/>
              <w:textAlignment w:val="baseline"/>
              <w:rPr>
                <w:rFonts w:ascii="Times New Roman" w:hAnsi="Times New Roman"/>
                <w:sz w:val="20"/>
                <w:szCs w:val="20"/>
                <w:lang w:eastAsia="en-US"/>
              </w:rPr>
            </w:pPr>
            <w:r w:rsidRPr="00AD73C5">
              <w:rPr>
                <w:rFonts w:ascii="Times New Roman" w:hAnsi="Times New Roman"/>
                <w:b/>
                <w:bCs/>
                <w:sz w:val="20"/>
                <w:szCs w:val="20"/>
                <w:lang w:eastAsia="en-US"/>
              </w:rPr>
              <w:t>X</w:t>
            </w:r>
            <w:r w:rsidRPr="00AD73C5">
              <w:rPr>
                <w:rFonts w:ascii="Times New Roman" w:hAnsi="Times New Roman"/>
                <w:sz w:val="20"/>
                <w:szCs w:val="20"/>
                <w:lang w:eastAsia="en-US"/>
              </w:rPr>
              <w:t> </w:t>
            </w:r>
          </w:p>
        </w:tc>
        <w:tc>
          <w:tcPr>
            <w:tcW w:w="1980" w:type="dxa"/>
            <w:tcBorders>
              <w:top w:val="single" w:sz="6" w:space="0" w:color="4F81BD"/>
              <w:left w:val="nil"/>
              <w:bottom w:val="single" w:sz="6" w:space="0" w:color="4F81BD"/>
              <w:right w:val="single" w:sz="6" w:space="0" w:color="4F81BD"/>
            </w:tcBorders>
            <w:shd w:val="clear" w:color="auto" w:fill="auto"/>
            <w:vAlign w:val="center"/>
            <w:hideMark/>
          </w:tcPr>
          <w:p w14:paraId="74337CC8" w14:textId="77777777" w:rsidR="005E6BF7" w:rsidRPr="00AD73C5" w:rsidRDefault="005E6BF7" w:rsidP="005E6BF7">
            <w:pPr>
              <w:spacing w:line="240" w:lineRule="auto"/>
              <w:jc w:val="center"/>
              <w:textAlignment w:val="baseline"/>
              <w:rPr>
                <w:rFonts w:ascii="Times New Roman" w:hAnsi="Times New Roman"/>
                <w:sz w:val="20"/>
                <w:szCs w:val="20"/>
                <w:lang w:eastAsia="en-US"/>
              </w:rPr>
            </w:pPr>
            <w:r w:rsidRPr="00AD73C5">
              <w:rPr>
                <w:rFonts w:ascii="Times New Roman" w:hAnsi="Times New Roman"/>
                <w:sz w:val="20"/>
                <w:szCs w:val="20"/>
                <w:lang w:eastAsia="en-US"/>
              </w:rPr>
              <w:t> </w:t>
            </w:r>
          </w:p>
        </w:tc>
      </w:tr>
      <w:tr w:rsidR="005E6BF7" w:rsidRPr="00BF6DEA" w14:paraId="44B4BDBA" w14:textId="77777777" w:rsidTr="005E6BF7">
        <w:trPr>
          <w:trHeight w:val="300"/>
        </w:trPr>
        <w:tc>
          <w:tcPr>
            <w:tcW w:w="4845" w:type="dxa"/>
            <w:tcBorders>
              <w:top w:val="nil"/>
              <w:left w:val="single" w:sz="6" w:space="0" w:color="4F81BD"/>
              <w:bottom w:val="nil"/>
              <w:right w:val="nil"/>
            </w:tcBorders>
            <w:shd w:val="clear" w:color="auto" w:fill="FFFFFF"/>
            <w:vAlign w:val="center"/>
            <w:hideMark/>
          </w:tcPr>
          <w:p w14:paraId="1ED42F30" w14:textId="22F894AD" w:rsidR="005E6BF7" w:rsidRPr="00AD73C5" w:rsidRDefault="005E6BF7" w:rsidP="005E6BF7">
            <w:pPr>
              <w:spacing w:line="240" w:lineRule="auto"/>
              <w:jc w:val="center"/>
              <w:textAlignment w:val="baseline"/>
              <w:rPr>
                <w:rFonts w:ascii="Times New Roman" w:hAnsi="Times New Roman"/>
                <w:b/>
                <w:bCs/>
                <w:sz w:val="20"/>
                <w:szCs w:val="20"/>
                <w:lang w:eastAsia="en-US"/>
              </w:rPr>
            </w:pPr>
            <w:r w:rsidRPr="00AD73C5">
              <w:rPr>
                <w:rFonts w:ascii="Times New Roman" w:hAnsi="Times New Roman"/>
                <w:sz w:val="20"/>
                <w:szCs w:val="20"/>
                <w:lang w:eastAsia="en-US"/>
              </w:rPr>
              <w:t xml:space="preserve">Manage </w:t>
            </w:r>
            <w:r w:rsidR="00A85BBC">
              <w:rPr>
                <w:rFonts w:ascii="Times New Roman" w:hAnsi="Times New Roman"/>
                <w:sz w:val="20"/>
                <w:szCs w:val="20"/>
                <w:lang w:eastAsia="en-US"/>
              </w:rPr>
              <w:t>Digital.ai</w:t>
            </w:r>
            <w:r w:rsidRPr="00AD73C5">
              <w:rPr>
                <w:rFonts w:ascii="Times New Roman" w:hAnsi="Times New Roman"/>
                <w:sz w:val="20"/>
                <w:szCs w:val="20"/>
                <w:lang w:eastAsia="en-US"/>
              </w:rPr>
              <w:t xml:space="preserve"> Resource Availability</w:t>
            </w:r>
            <w:r w:rsidRPr="00AD73C5">
              <w:rPr>
                <w:rFonts w:ascii="Times New Roman" w:hAnsi="Times New Roman"/>
                <w:b/>
                <w:bCs/>
                <w:sz w:val="20"/>
                <w:szCs w:val="20"/>
                <w:lang w:eastAsia="en-US"/>
              </w:rPr>
              <w:t> </w:t>
            </w:r>
          </w:p>
        </w:tc>
        <w:tc>
          <w:tcPr>
            <w:tcW w:w="2250" w:type="dxa"/>
            <w:tcBorders>
              <w:top w:val="nil"/>
              <w:left w:val="nil"/>
              <w:bottom w:val="nil"/>
              <w:right w:val="nil"/>
            </w:tcBorders>
            <w:shd w:val="clear" w:color="auto" w:fill="auto"/>
            <w:vAlign w:val="center"/>
            <w:hideMark/>
          </w:tcPr>
          <w:p w14:paraId="4D22FD4F" w14:textId="77777777" w:rsidR="005E6BF7" w:rsidRPr="00AD73C5" w:rsidRDefault="005E6BF7" w:rsidP="005E6BF7">
            <w:pPr>
              <w:spacing w:line="240" w:lineRule="auto"/>
              <w:jc w:val="center"/>
              <w:textAlignment w:val="baseline"/>
              <w:rPr>
                <w:rFonts w:ascii="Times New Roman" w:hAnsi="Times New Roman"/>
                <w:sz w:val="20"/>
                <w:szCs w:val="20"/>
                <w:lang w:eastAsia="en-US"/>
              </w:rPr>
            </w:pPr>
            <w:r w:rsidRPr="00AD73C5">
              <w:rPr>
                <w:rFonts w:ascii="Times New Roman" w:hAnsi="Times New Roman"/>
                <w:sz w:val="20"/>
                <w:szCs w:val="20"/>
                <w:lang w:eastAsia="en-US"/>
              </w:rPr>
              <w:t> </w:t>
            </w:r>
          </w:p>
        </w:tc>
        <w:tc>
          <w:tcPr>
            <w:tcW w:w="1980" w:type="dxa"/>
            <w:tcBorders>
              <w:top w:val="nil"/>
              <w:left w:val="nil"/>
              <w:bottom w:val="nil"/>
              <w:right w:val="single" w:sz="6" w:space="0" w:color="4F81BD"/>
            </w:tcBorders>
            <w:shd w:val="clear" w:color="auto" w:fill="auto"/>
            <w:vAlign w:val="center"/>
            <w:hideMark/>
          </w:tcPr>
          <w:p w14:paraId="525C945E" w14:textId="77777777" w:rsidR="005E6BF7" w:rsidRPr="00AD73C5" w:rsidRDefault="005E6BF7" w:rsidP="005E6BF7">
            <w:pPr>
              <w:spacing w:line="240" w:lineRule="auto"/>
              <w:jc w:val="center"/>
              <w:textAlignment w:val="baseline"/>
              <w:rPr>
                <w:rFonts w:ascii="Times New Roman" w:hAnsi="Times New Roman"/>
                <w:sz w:val="20"/>
                <w:szCs w:val="20"/>
                <w:lang w:eastAsia="en-US"/>
              </w:rPr>
            </w:pPr>
            <w:r w:rsidRPr="00AD73C5">
              <w:rPr>
                <w:rFonts w:ascii="Times New Roman" w:hAnsi="Times New Roman"/>
                <w:b/>
                <w:bCs/>
                <w:sz w:val="20"/>
                <w:szCs w:val="20"/>
                <w:lang w:eastAsia="en-US"/>
              </w:rPr>
              <w:t>X</w:t>
            </w:r>
            <w:r w:rsidRPr="00AD73C5">
              <w:rPr>
                <w:rFonts w:ascii="Times New Roman" w:hAnsi="Times New Roman"/>
                <w:sz w:val="20"/>
                <w:szCs w:val="20"/>
                <w:lang w:eastAsia="en-US"/>
              </w:rPr>
              <w:t> </w:t>
            </w:r>
          </w:p>
        </w:tc>
      </w:tr>
      <w:tr w:rsidR="005E6BF7" w:rsidRPr="00BF6DEA" w14:paraId="0013695F" w14:textId="77777777" w:rsidTr="005E6BF7">
        <w:trPr>
          <w:trHeight w:val="300"/>
        </w:trPr>
        <w:tc>
          <w:tcPr>
            <w:tcW w:w="4845" w:type="dxa"/>
            <w:tcBorders>
              <w:top w:val="single" w:sz="6" w:space="0" w:color="4F81BD"/>
              <w:left w:val="single" w:sz="6" w:space="0" w:color="4F81BD"/>
              <w:bottom w:val="single" w:sz="6" w:space="0" w:color="4F81BD"/>
              <w:right w:val="nil"/>
            </w:tcBorders>
            <w:shd w:val="clear" w:color="auto" w:fill="FFFFFF"/>
            <w:vAlign w:val="center"/>
            <w:hideMark/>
          </w:tcPr>
          <w:p w14:paraId="64DF71C5" w14:textId="77777777" w:rsidR="005E6BF7" w:rsidRPr="00AD73C5" w:rsidRDefault="005E6BF7" w:rsidP="005E6BF7">
            <w:pPr>
              <w:spacing w:line="240" w:lineRule="auto"/>
              <w:jc w:val="center"/>
              <w:textAlignment w:val="baseline"/>
              <w:rPr>
                <w:rFonts w:ascii="Times New Roman" w:hAnsi="Times New Roman"/>
                <w:b/>
                <w:bCs/>
                <w:sz w:val="20"/>
                <w:szCs w:val="20"/>
                <w:lang w:eastAsia="en-US"/>
              </w:rPr>
            </w:pPr>
            <w:r w:rsidRPr="00AD73C5">
              <w:rPr>
                <w:rFonts w:ascii="Times New Roman" w:hAnsi="Times New Roman"/>
                <w:sz w:val="20"/>
                <w:szCs w:val="20"/>
                <w:lang w:eastAsia="en-US"/>
              </w:rPr>
              <w:t>Provide Visibility &amp; Knowledge of Customer Strategic Roadmap</w:t>
            </w:r>
            <w:r w:rsidRPr="00AD73C5">
              <w:rPr>
                <w:rFonts w:ascii="Times New Roman" w:hAnsi="Times New Roman"/>
                <w:b/>
                <w:bCs/>
                <w:sz w:val="20"/>
                <w:szCs w:val="20"/>
                <w:lang w:eastAsia="en-US"/>
              </w:rPr>
              <w:t> </w:t>
            </w:r>
          </w:p>
        </w:tc>
        <w:tc>
          <w:tcPr>
            <w:tcW w:w="2250" w:type="dxa"/>
            <w:tcBorders>
              <w:top w:val="single" w:sz="6" w:space="0" w:color="4F81BD"/>
              <w:left w:val="nil"/>
              <w:bottom w:val="single" w:sz="6" w:space="0" w:color="4F81BD"/>
              <w:right w:val="nil"/>
            </w:tcBorders>
            <w:shd w:val="clear" w:color="auto" w:fill="auto"/>
            <w:vAlign w:val="center"/>
            <w:hideMark/>
          </w:tcPr>
          <w:p w14:paraId="6B1C6D4D" w14:textId="77777777" w:rsidR="005E6BF7" w:rsidRPr="00AD73C5" w:rsidRDefault="005E6BF7" w:rsidP="005E6BF7">
            <w:pPr>
              <w:spacing w:line="240" w:lineRule="auto"/>
              <w:jc w:val="center"/>
              <w:textAlignment w:val="baseline"/>
              <w:rPr>
                <w:rFonts w:ascii="Times New Roman" w:hAnsi="Times New Roman"/>
                <w:sz w:val="20"/>
                <w:szCs w:val="20"/>
                <w:lang w:eastAsia="en-US"/>
              </w:rPr>
            </w:pPr>
            <w:r w:rsidRPr="00AD73C5">
              <w:rPr>
                <w:rFonts w:ascii="Times New Roman" w:hAnsi="Times New Roman"/>
                <w:b/>
                <w:bCs/>
                <w:sz w:val="20"/>
                <w:szCs w:val="20"/>
                <w:lang w:eastAsia="en-US"/>
              </w:rPr>
              <w:t>X</w:t>
            </w:r>
            <w:r w:rsidRPr="00AD73C5">
              <w:rPr>
                <w:rFonts w:ascii="Times New Roman" w:hAnsi="Times New Roman"/>
                <w:sz w:val="20"/>
                <w:szCs w:val="20"/>
                <w:lang w:eastAsia="en-US"/>
              </w:rPr>
              <w:t> </w:t>
            </w:r>
          </w:p>
        </w:tc>
        <w:tc>
          <w:tcPr>
            <w:tcW w:w="1980" w:type="dxa"/>
            <w:tcBorders>
              <w:top w:val="single" w:sz="6" w:space="0" w:color="4F81BD"/>
              <w:left w:val="nil"/>
              <w:bottom w:val="single" w:sz="6" w:space="0" w:color="4F81BD"/>
              <w:right w:val="single" w:sz="6" w:space="0" w:color="4F81BD"/>
            </w:tcBorders>
            <w:shd w:val="clear" w:color="auto" w:fill="auto"/>
            <w:vAlign w:val="center"/>
            <w:hideMark/>
          </w:tcPr>
          <w:p w14:paraId="3C9A21E7" w14:textId="77777777" w:rsidR="005E6BF7" w:rsidRPr="00AD73C5" w:rsidRDefault="005E6BF7" w:rsidP="005E6BF7">
            <w:pPr>
              <w:spacing w:line="240" w:lineRule="auto"/>
              <w:jc w:val="center"/>
              <w:textAlignment w:val="baseline"/>
              <w:rPr>
                <w:rFonts w:ascii="Times New Roman" w:hAnsi="Times New Roman"/>
                <w:sz w:val="20"/>
                <w:szCs w:val="20"/>
                <w:lang w:eastAsia="en-US"/>
              </w:rPr>
            </w:pPr>
            <w:r w:rsidRPr="00AD73C5">
              <w:rPr>
                <w:rFonts w:ascii="Times New Roman" w:hAnsi="Times New Roman"/>
                <w:sz w:val="20"/>
                <w:szCs w:val="20"/>
                <w:lang w:eastAsia="en-US"/>
              </w:rPr>
              <w:t> </w:t>
            </w:r>
          </w:p>
        </w:tc>
      </w:tr>
      <w:tr w:rsidR="005E6BF7" w:rsidRPr="00BF6DEA" w14:paraId="3FFCAF68" w14:textId="77777777" w:rsidTr="005E6BF7">
        <w:trPr>
          <w:trHeight w:val="300"/>
        </w:trPr>
        <w:tc>
          <w:tcPr>
            <w:tcW w:w="4845" w:type="dxa"/>
            <w:tcBorders>
              <w:top w:val="nil"/>
              <w:left w:val="single" w:sz="6" w:space="0" w:color="4F81BD"/>
              <w:bottom w:val="nil"/>
              <w:right w:val="nil"/>
            </w:tcBorders>
            <w:shd w:val="clear" w:color="auto" w:fill="FFFFFF"/>
            <w:vAlign w:val="center"/>
            <w:hideMark/>
          </w:tcPr>
          <w:p w14:paraId="03BE1BCF" w14:textId="77777777" w:rsidR="005E6BF7" w:rsidRPr="00AD73C5" w:rsidRDefault="005E6BF7" w:rsidP="005E6BF7">
            <w:pPr>
              <w:spacing w:line="240" w:lineRule="auto"/>
              <w:jc w:val="center"/>
              <w:textAlignment w:val="baseline"/>
              <w:rPr>
                <w:rFonts w:ascii="Times New Roman" w:hAnsi="Times New Roman"/>
                <w:b/>
                <w:bCs/>
                <w:sz w:val="20"/>
                <w:szCs w:val="20"/>
                <w:lang w:eastAsia="en-US"/>
              </w:rPr>
            </w:pPr>
            <w:r w:rsidRPr="00AD73C5">
              <w:rPr>
                <w:rFonts w:ascii="Times New Roman" w:hAnsi="Times New Roman"/>
                <w:sz w:val="20"/>
                <w:szCs w:val="20"/>
                <w:lang w:eastAsia="en-US"/>
              </w:rPr>
              <w:t>Develop Project Plan</w:t>
            </w:r>
            <w:r w:rsidRPr="00AD73C5">
              <w:rPr>
                <w:rFonts w:ascii="Times New Roman" w:hAnsi="Times New Roman"/>
                <w:b/>
                <w:bCs/>
                <w:sz w:val="20"/>
                <w:szCs w:val="20"/>
                <w:lang w:eastAsia="en-US"/>
              </w:rPr>
              <w:t> </w:t>
            </w:r>
          </w:p>
        </w:tc>
        <w:tc>
          <w:tcPr>
            <w:tcW w:w="2250" w:type="dxa"/>
            <w:tcBorders>
              <w:top w:val="nil"/>
              <w:left w:val="nil"/>
              <w:bottom w:val="nil"/>
              <w:right w:val="nil"/>
            </w:tcBorders>
            <w:shd w:val="clear" w:color="auto" w:fill="auto"/>
            <w:vAlign w:val="center"/>
            <w:hideMark/>
          </w:tcPr>
          <w:p w14:paraId="2F3D93D1" w14:textId="77777777" w:rsidR="005E6BF7" w:rsidRPr="00AD73C5" w:rsidRDefault="005E6BF7" w:rsidP="005E6BF7">
            <w:pPr>
              <w:spacing w:line="240" w:lineRule="auto"/>
              <w:jc w:val="center"/>
              <w:textAlignment w:val="baseline"/>
              <w:rPr>
                <w:rFonts w:ascii="Times New Roman" w:hAnsi="Times New Roman"/>
                <w:sz w:val="20"/>
                <w:szCs w:val="20"/>
                <w:lang w:eastAsia="en-US"/>
              </w:rPr>
            </w:pPr>
            <w:r w:rsidRPr="00AD73C5">
              <w:rPr>
                <w:rFonts w:ascii="Times New Roman" w:hAnsi="Times New Roman"/>
                <w:b/>
                <w:bCs/>
                <w:sz w:val="20"/>
                <w:szCs w:val="20"/>
                <w:lang w:eastAsia="en-US"/>
              </w:rPr>
              <w:t>X</w:t>
            </w:r>
            <w:r w:rsidRPr="00AD73C5">
              <w:rPr>
                <w:rFonts w:ascii="Times New Roman" w:hAnsi="Times New Roman"/>
                <w:sz w:val="20"/>
                <w:szCs w:val="20"/>
                <w:lang w:eastAsia="en-US"/>
              </w:rPr>
              <w:t> </w:t>
            </w:r>
          </w:p>
        </w:tc>
        <w:tc>
          <w:tcPr>
            <w:tcW w:w="1980" w:type="dxa"/>
            <w:tcBorders>
              <w:top w:val="nil"/>
              <w:left w:val="nil"/>
              <w:bottom w:val="nil"/>
              <w:right w:val="single" w:sz="6" w:space="0" w:color="4F81BD"/>
            </w:tcBorders>
            <w:shd w:val="clear" w:color="auto" w:fill="auto"/>
            <w:vAlign w:val="center"/>
            <w:hideMark/>
          </w:tcPr>
          <w:p w14:paraId="685C8239" w14:textId="77777777" w:rsidR="005E6BF7" w:rsidRPr="00AD73C5" w:rsidRDefault="005E6BF7" w:rsidP="005E6BF7">
            <w:pPr>
              <w:spacing w:line="240" w:lineRule="auto"/>
              <w:jc w:val="center"/>
              <w:textAlignment w:val="baseline"/>
              <w:rPr>
                <w:rFonts w:ascii="Times New Roman" w:hAnsi="Times New Roman"/>
                <w:sz w:val="20"/>
                <w:szCs w:val="20"/>
                <w:lang w:eastAsia="en-US"/>
              </w:rPr>
            </w:pPr>
            <w:r w:rsidRPr="00AD73C5">
              <w:rPr>
                <w:rFonts w:ascii="Times New Roman" w:hAnsi="Times New Roman"/>
                <w:b/>
                <w:bCs/>
                <w:sz w:val="20"/>
                <w:szCs w:val="20"/>
                <w:lang w:eastAsia="en-US"/>
              </w:rPr>
              <w:t>X</w:t>
            </w:r>
            <w:r w:rsidRPr="00AD73C5">
              <w:rPr>
                <w:rFonts w:ascii="Times New Roman" w:hAnsi="Times New Roman"/>
                <w:sz w:val="20"/>
                <w:szCs w:val="20"/>
                <w:lang w:eastAsia="en-US"/>
              </w:rPr>
              <w:t> </w:t>
            </w:r>
          </w:p>
        </w:tc>
      </w:tr>
      <w:tr w:rsidR="005E6BF7" w:rsidRPr="00BF6DEA" w14:paraId="0C395D06" w14:textId="77777777" w:rsidTr="005E6BF7">
        <w:trPr>
          <w:trHeight w:val="300"/>
        </w:trPr>
        <w:tc>
          <w:tcPr>
            <w:tcW w:w="4845" w:type="dxa"/>
            <w:tcBorders>
              <w:top w:val="single" w:sz="6" w:space="0" w:color="4F81BD"/>
              <w:left w:val="single" w:sz="6" w:space="0" w:color="4F81BD"/>
              <w:bottom w:val="single" w:sz="6" w:space="0" w:color="4F81BD"/>
              <w:right w:val="nil"/>
            </w:tcBorders>
            <w:shd w:val="clear" w:color="auto" w:fill="FFFFFF"/>
            <w:vAlign w:val="center"/>
            <w:hideMark/>
          </w:tcPr>
          <w:p w14:paraId="5BE1F56E" w14:textId="77777777" w:rsidR="005E6BF7" w:rsidRPr="00AD73C5" w:rsidRDefault="005E6BF7" w:rsidP="005E6BF7">
            <w:pPr>
              <w:spacing w:line="240" w:lineRule="auto"/>
              <w:jc w:val="center"/>
              <w:textAlignment w:val="baseline"/>
              <w:rPr>
                <w:rFonts w:ascii="Times New Roman" w:hAnsi="Times New Roman"/>
                <w:b/>
                <w:bCs/>
                <w:sz w:val="20"/>
                <w:szCs w:val="20"/>
                <w:lang w:eastAsia="en-US"/>
              </w:rPr>
            </w:pPr>
            <w:r w:rsidRPr="00AD73C5">
              <w:rPr>
                <w:rFonts w:ascii="Times New Roman" w:hAnsi="Times New Roman"/>
                <w:sz w:val="20"/>
                <w:szCs w:val="20"/>
                <w:lang w:eastAsia="en-US"/>
              </w:rPr>
              <w:t>Maintain Project Plan Accuracy</w:t>
            </w:r>
            <w:r w:rsidRPr="00AD73C5">
              <w:rPr>
                <w:rFonts w:ascii="Times New Roman" w:hAnsi="Times New Roman"/>
                <w:b/>
                <w:bCs/>
                <w:sz w:val="20"/>
                <w:szCs w:val="20"/>
                <w:lang w:eastAsia="en-US"/>
              </w:rPr>
              <w:t> </w:t>
            </w:r>
          </w:p>
        </w:tc>
        <w:tc>
          <w:tcPr>
            <w:tcW w:w="2250" w:type="dxa"/>
            <w:tcBorders>
              <w:top w:val="single" w:sz="6" w:space="0" w:color="4F81BD"/>
              <w:left w:val="nil"/>
              <w:bottom w:val="single" w:sz="6" w:space="0" w:color="4F81BD"/>
              <w:right w:val="nil"/>
            </w:tcBorders>
            <w:shd w:val="clear" w:color="auto" w:fill="auto"/>
            <w:vAlign w:val="center"/>
            <w:hideMark/>
          </w:tcPr>
          <w:p w14:paraId="06917633" w14:textId="77777777" w:rsidR="005E6BF7" w:rsidRPr="00AD73C5" w:rsidRDefault="005E6BF7" w:rsidP="005E6BF7">
            <w:pPr>
              <w:spacing w:line="240" w:lineRule="auto"/>
              <w:jc w:val="center"/>
              <w:textAlignment w:val="baseline"/>
              <w:rPr>
                <w:rFonts w:ascii="Times New Roman" w:hAnsi="Times New Roman"/>
                <w:sz w:val="20"/>
                <w:szCs w:val="20"/>
                <w:lang w:eastAsia="en-US"/>
              </w:rPr>
            </w:pPr>
            <w:r w:rsidRPr="00AD73C5">
              <w:rPr>
                <w:rFonts w:ascii="Times New Roman" w:hAnsi="Times New Roman"/>
                <w:b/>
                <w:bCs/>
                <w:sz w:val="20"/>
                <w:szCs w:val="20"/>
                <w:lang w:eastAsia="en-US"/>
              </w:rPr>
              <w:t>X</w:t>
            </w:r>
            <w:r w:rsidRPr="00AD73C5">
              <w:rPr>
                <w:rFonts w:ascii="Times New Roman" w:hAnsi="Times New Roman"/>
                <w:sz w:val="20"/>
                <w:szCs w:val="20"/>
                <w:lang w:eastAsia="en-US"/>
              </w:rPr>
              <w:t> </w:t>
            </w:r>
          </w:p>
        </w:tc>
        <w:tc>
          <w:tcPr>
            <w:tcW w:w="1980" w:type="dxa"/>
            <w:tcBorders>
              <w:top w:val="single" w:sz="6" w:space="0" w:color="4F81BD"/>
              <w:left w:val="nil"/>
              <w:bottom w:val="single" w:sz="6" w:space="0" w:color="4F81BD"/>
              <w:right w:val="single" w:sz="6" w:space="0" w:color="4F81BD"/>
            </w:tcBorders>
            <w:shd w:val="clear" w:color="auto" w:fill="auto"/>
            <w:vAlign w:val="center"/>
            <w:hideMark/>
          </w:tcPr>
          <w:p w14:paraId="157031F6" w14:textId="77777777" w:rsidR="005E6BF7" w:rsidRPr="00AD73C5" w:rsidRDefault="005E6BF7" w:rsidP="005E6BF7">
            <w:pPr>
              <w:spacing w:line="240" w:lineRule="auto"/>
              <w:jc w:val="center"/>
              <w:textAlignment w:val="baseline"/>
              <w:rPr>
                <w:rFonts w:ascii="Times New Roman" w:hAnsi="Times New Roman"/>
                <w:sz w:val="20"/>
                <w:szCs w:val="20"/>
                <w:lang w:eastAsia="en-US"/>
              </w:rPr>
            </w:pPr>
            <w:r w:rsidRPr="00AD73C5">
              <w:rPr>
                <w:rFonts w:ascii="Times New Roman" w:hAnsi="Times New Roman"/>
                <w:b/>
                <w:bCs/>
                <w:sz w:val="20"/>
                <w:szCs w:val="20"/>
                <w:lang w:eastAsia="en-US"/>
              </w:rPr>
              <w:t>X</w:t>
            </w:r>
            <w:r w:rsidRPr="00AD73C5">
              <w:rPr>
                <w:rFonts w:ascii="Times New Roman" w:hAnsi="Times New Roman"/>
                <w:sz w:val="20"/>
                <w:szCs w:val="20"/>
                <w:lang w:eastAsia="en-US"/>
              </w:rPr>
              <w:t> </w:t>
            </w:r>
          </w:p>
        </w:tc>
      </w:tr>
      <w:tr w:rsidR="005E6BF7" w:rsidRPr="00BF6DEA" w14:paraId="4E0292FB" w14:textId="77777777" w:rsidTr="005E6BF7">
        <w:trPr>
          <w:trHeight w:val="300"/>
        </w:trPr>
        <w:tc>
          <w:tcPr>
            <w:tcW w:w="4845" w:type="dxa"/>
            <w:tcBorders>
              <w:top w:val="nil"/>
              <w:left w:val="single" w:sz="6" w:space="0" w:color="4F81BD"/>
              <w:bottom w:val="nil"/>
              <w:right w:val="nil"/>
            </w:tcBorders>
            <w:shd w:val="clear" w:color="auto" w:fill="FFFFFF"/>
            <w:vAlign w:val="center"/>
            <w:hideMark/>
          </w:tcPr>
          <w:p w14:paraId="0FB25A91" w14:textId="77777777" w:rsidR="005E6BF7" w:rsidRPr="00AD73C5" w:rsidRDefault="005E6BF7" w:rsidP="005E6BF7">
            <w:pPr>
              <w:spacing w:line="240" w:lineRule="auto"/>
              <w:jc w:val="center"/>
              <w:textAlignment w:val="baseline"/>
              <w:rPr>
                <w:rFonts w:ascii="Times New Roman" w:hAnsi="Times New Roman"/>
                <w:b/>
                <w:bCs/>
                <w:sz w:val="20"/>
                <w:szCs w:val="20"/>
                <w:lang w:eastAsia="en-US"/>
              </w:rPr>
            </w:pPr>
            <w:r w:rsidRPr="00AD73C5">
              <w:rPr>
                <w:rFonts w:ascii="Times New Roman" w:hAnsi="Times New Roman"/>
                <w:sz w:val="20"/>
                <w:szCs w:val="20"/>
                <w:lang w:eastAsia="en-US"/>
              </w:rPr>
              <w:t>Maintain Project Schedule &amp; Budget</w:t>
            </w:r>
            <w:r w:rsidRPr="00AD73C5">
              <w:rPr>
                <w:rFonts w:ascii="Times New Roman" w:hAnsi="Times New Roman"/>
                <w:b/>
                <w:bCs/>
                <w:sz w:val="20"/>
                <w:szCs w:val="20"/>
                <w:lang w:eastAsia="en-US"/>
              </w:rPr>
              <w:t> </w:t>
            </w:r>
          </w:p>
        </w:tc>
        <w:tc>
          <w:tcPr>
            <w:tcW w:w="2250" w:type="dxa"/>
            <w:tcBorders>
              <w:top w:val="nil"/>
              <w:left w:val="nil"/>
              <w:bottom w:val="nil"/>
              <w:right w:val="nil"/>
            </w:tcBorders>
            <w:shd w:val="clear" w:color="auto" w:fill="auto"/>
            <w:vAlign w:val="center"/>
            <w:hideMark/>
          </w:tcPr>
          <w:p w14:paraId="484926AC" w14:textId="77777777" w:rsidR="005E6BF7" w:rsidRPr="00AD73C5" w:rsidRDefault="005E6BF7" w:rsidP="005E6BF7">
            <w:pPr>
              <w:spacing w:line="240" w:lineRule="auto"/>
              <w:jc w:val="center"/>
              <w:textAlignment w:val="baseline"/>
              <w:rPr>
                <w:rFonts w:ascii="Times New Roman" w:hAnsi="Times New Roman"/>
                <w:sz w:val="20"/>
                <w:szCs w:val="20"/>
                <w:lang w:eastAsia="en-US"/>
              </w:rPr>
            </w:pPr>
            <w:r w:rsidRPr="00AD73C5">
              <w:rPr>
                <w:rFonts w:ascii="Times New Roman" w:hAnsi="Times New Roman"/>
                <w:b/>
                <w:bCs/>
                <w:sz w:val="20"/>
                <w:szCs w:val="20"/>
                <w:lang w:eastAsia="en-US"/>
              </w:rPr>
              <w:t>X</w:t>
            </w:r>
            <w:r w:rsidRPr="00AD73C5">
              <w:rPr>
                <w:rFonts w:ascii="Times New Roman" w:hAnsi="Times New Roman"/>
                <w:sz w:val="20"/>
                <w:szCs w:val="20"/>
                <w:lang w:eastAsia="en-US"/>
              </w:rPr>
              <w:t> </w:t>
            </w:r>
          </w:p>
        </w:tc>
        <w:tc>
          <w:tcPr>
            <w:tcW w:w="1980" w:type="dxa"/>
            <w:tcBorders>
              <w:top w:val="nil"/>
              <w:left w:val="nil"/>
              <w:bottom w:val="nil"/>
              <w:right w:val="single" w:sz="6" w:space="0" w:color="4F81BD"/>
            </w:tcBorders>
            <w:shd w:val="clear" w:color="auto" w:fill="auto"/>
            <w:vAlign w:val="center"/>
            <w:hideMark/>
          </w:tcPr>
          <w:p w14:paraId="395D5E97" w14:textId="77777777" w:rsidR="005E6BF7" w:rsidRPr="00AD73C5" w:rsidRDefault="005E6BF7" w:rsidP="005E6BF7">
            <w:pPr>
              <w:spacing w:line="240" w:lineRule="auto"/>
              <w:jc w:val="center"/>
              <w:textAlignment w:val="baseline"/>
              <w:rPr>
                <w:rFonts w:ascii="Times New Roman" w:hAnsi="Times New Roman"/>
                <w:sz w:val="20"/>
                <w:szCs w:val="20"/>
                <w:lang w:eastAsia="en-US"/>
              </w:rPr>
            </w:pPr>
            <w:r w:rsidRPr="00AD73C5">
              <w:rPr>
                <w:rFonts w:ascii="Times New Roman" w:hAnsi="Times New Roman"/>
                <w:b/>
                <w:bCs/>
                <w:sz w:val="20"/>
                <w:szCs w:val="20"/>
                <w:lang w:eastAsia="en-US"/>
              </w:rPr>
              <w:t>X</w:t>
            </w:r>
            <w:r w:rsidRPr="00AD73C5">
              <w:rPr>
                <w:rFonts w:ascii="Times New Roman" w:hAnsi="Times New Roman"/>
                <w:sz w:val="20"/>
                <w:szCs w:val="20"/>
                <w:lang w:eastAsia="en-US"/>
              </w:rPr>
              <w:t> </w:t>
            </w:r>
          </w:p>
        </w:tc>
      </w:tr>
      <w:tr w:rsidR="005E6BF7" w:rsidRPr="00BF6DEA" w14:paraId="4167297E" w14:textId="77777777" w:rsidTr="005E6BF7">
        <w:trPr>
          <w:trHeight w:val="300"/>
        </w:trPr>
        <w:tc>
          <w:tcPr>
            <w:tcW w:w="4845" w:type="dxa"/>
            <w:tcBorders>
              <w:top w:val="single" w:sz="6" w:space="0" w:color="4F81BD"/>
              <w:left w:val="single" w:sz="6" w:space="0" w:color="4F81BD"/>
              <w:bottom w:val="single" w:sz="6" w:space="0" w:color="4F81BD"/>
              <w:right w:val="nil"/>
            </w:tcBorders>
            <w:shd w:val="clear" w:color="auto" w:fill="FFFFFF"/>
            <w:vAlign w:val="center"/>
            <w:hideMark/>
          </w:tcPr>
          <w:p w14:paraId="53CD9600" w14:textId="63DF691E" w:rsidR="005E6BF7" w:rsidRPr="00AD73C5" w:rsidRDefault="00A85BBC" w:rsidP="005E6BF7">
            <w:pPr>
              <w:spacing w:line="240" w:lineRule="auto"/>
              <w:jc w:val="center"/>
              <w:textAlignment w:val="baseline"/>
              <w:rPr>
                <w:rFonts w:ascii="Times New Roman" w:hAnsi="Times New Roman"/>
                <w:b/>
                <w:bCs/>
                <w:sz w:val="20"/>
                <w:szCs w:val="20"/>
                <w:lang w:eastAsia="en-US"/>
              </w:rPr>
            </w:pPr>
            <w:r>
              <w:rPr>
                <w:rFonts w:ascii="Times New Roman" w:hAnsi="Times New Roman"/>
                <w:sz w:val="20"/>
                <w:szCs w:val="20"/>
                <w:lang w:eastAsia="en-US"/>
              </w:rPr>
              <w:t>Digital.ai</w:t>
            </w:r>
            <w:r w:rsidR="005E6BF7" w:rsidRPr="00AD73C5">
              <w:rPr>
                <w:rFonts w:ascii="Times New Roman" w:hAnsi="Times New Roman"/>
                <w:sz w:val="20"/>
                <w:szCs w:val="20"/>
                <w:lang w:eastAsia="en-US"/>
              </w:rPr>
              <w:t xml:space="preserve"> Project Progress</w:t>
            </w:r>
            <w:r w:rsidR="005E6BF7" w:rsidRPr="00AD73C5">
              <w:rPr>
                <w:rFonts w:ascii="Times New Roman" w:hAnsi="Times New Roman"/>
                <w:b/>
                <w:bCs/>
                <w:sz w:val="20"/>
                <w:szCs w:val="20"/>
                <w:lang w:eastAsia="en-US"/>
              </w:rPr>
              <w:t> </w:t>
            </w:r>
          </w:p>
        </w:tc>
        <w:tc>
          <w:tcPr>
            <w:tcW w:w="2250" w:type="dxa"/>
            <w:tcBorders>
              <w:top w:val="single" w:sz="6" w:space="0" w:color="4F81BD"/>
              <w:left w:val="nil"/>
              <w:bottom w:val="single" w:sz="6" w:space="0" w:color="4F81BD"/>
              <w:right w:val="nil"/>
            </w:tcBorders>
            <w:shd w:val="clear" w:color="auto" w:fill="auto"/>
            <w:vAlign w:val="center"/>
            <w:hideMark/>
          </w:tcPr>
          <w:p w14:paraId="110070A5" w14:textId="77777777" w:rsidR="005E6BF7" w:rsidRPr="00AD73C5" w:rsidRDefault="005E6BF7" w:rsidP="005E6BF7">
            <w:pPr>
              <w:spacing w:line="240" w:lineRule="auto"/>
              <w:jc w:val="center"/>
              <w:textAlignment w:val="baseline"/>
              <w:rPr>
                <w:rFonts w:ascii="Times New Roman" w:hAnsi="Times New Roman"/>
                <w:sz w:val="20"/>
                <w:szCs w:val="20"/>
                <w:lang w:eastAsia="en-US"/>
              </w:rPr>
            </w:pPr>
            <w:r w:rsidRPr="00AD73C5">
              <w:rPr>
                <w:rFonts w:ascii="Times New Roman" w:hAnsi="Times New Roman"/>
                <w:sz w:val="20"/>
                <w:szCs w:val="20"/>
                <w:lang w:eastAsia="en-US"/>
              </w:rPr>
              <w:t> </w:t>
            </w:r>
          </w:p>
        </w:tc>
        <w:tc>
          <w:tcPr>
            <w:tcW w:w="1980" w:type="dxa"/>
            <w:tcBorders>
              <w:top w:val="single" w:sz="6" w:space="0" w:color="4F81BD"/>
              <w:left w:val="nil"/>
              <w:bottom w:val="single" w:sz="6" w:space="0" w:color="4F81BD"/>
              <w:right w:val="single" w:sz="6" w:space="0" w:color="4F81BD"/>
            </w:tcBorders>
            <w:shd w:val="clear" w:color="auto" w:fill="auto"/>
            <w:vAlign w:val="center"/>
            <w:hideMark/>
          </w:tcPr>
          <w:p w14:paraId="58EE19F8" w14:textId="77777777" w:rsidR="005E6BF7" w:rsidRPr="00AD73C5" w:rsidRDefault="005E6BF7" w:rsidP="005E6BF7">
            <w:pPr>
              <w:spacing w:line="240" w:lineRule="auto"/>
              <w:jc w:val="center"/>
              <w:textAlignment w:val="baseline"/>
              <w:rPr>
                <w:rFonts w:ascii="Times New Roman" w:hAnsi="Times New Roman"/>
                <w:sz w:val="20"/>
                <w:szCs w:val="20"/>
                <w:lang w:eastAsia="en-US"/>
              </w:rPr>
            </w:pPr>
            <w:r w:rsidRPr="00AD73C5">
              <w:rPr>
                <w:rFonts w:ascii="Times New Roman" w:hAnsi="Times New Roman"/>
                <w:b/>
                <w:bCs/>
                <w:sz w:val="20"/>
                <w:szCs w:val="20"/>
                <w:lang w:eastAsia="en-US"/>
              </w:rPr>
              <w:t>X</w:t>
            </w:r>
            <w:r w:rsidRPr="00AD73C5">
              <w:rPr>
                <w:rFonts w:ascii="Times New Roman" w:hAnsi="Times New Roman"/>
                <w:sz w:val="20"/>
                <w:szCs w:val="20"/>
                <w:lang w:eastAsia="en-US"/>
              </w:rPr>
              <w:t> </w:t>
            </w:r>
          </w:p>
        </w:tc>
      </w:tr>
      <w:tr w:rsidR="005E6BF7" w:rsidRPr="00BF6DEA" w14:paraId="36C1BF5E" w14:textId="77777777" w:rsidTr="005E6BF7">
        <w:trPr>
          <w:trHeight w:val="300"/>
        </w:trPr>
        <w:tc>
          <w:tcPr>
            <w:tcW w:w="4845" w:type="dxa"/>
            <w:tcBorders>
              <w:top w:val="nil"/>
              <w:left w:val="single" w:sz="6" w:space="0" w:color="4F81BD"/>
              <w:bottom w:val="nil"/>
              <w:right w:val="nil"/>
            </w:tcBorders>
            <w:shd w:val="clear" w:color="auto" w:fill="FFFFFF"/>
            <w:vAlign w:val="center"/>
            <w:hideMark/>
          </w:tcPr>
          <w:p w14:paraId="2DAF9DEB" w14:textId="77777777" w:rsidR="005E6BF7" w:rsidRPr="00AD73C5" w:rsidRDefault="005E6BF7" w:rsidP="005E6BF7">
            <w:pPr>
              <w:spacing w:line="240" w:lineRule="auto"/>
              <w:jc w:val="center"/>
              <w:textAlignment w:val="baseline"/>
              <w:rPr>
                <w:rFonts w:ascii="Times New Roman" w:hAnsi="Times New Roman"/>
                <w:b/>
                <w:bCs/>
                <w:sz w:val="20"/>
                <w:szCs w:val="20"/>
                <w:lang w:eastAsia="en-US"/>
              </w:rPr>
            </w:pPr>
            <w:r w:rsidRPr="00AD73C5">
              <w:rPr>
                <w:rFonts w:ascii="Times New Roman" w:hAnsi="Times New Roman"/>
                <w:sz w:val="20"/>
                <w:szCs w:val="20"/>
                <w:lang w:eastAsia="en-US"/>
              </w:rPr>
              <w:t>Provide Regular Budget Reporting</w:t>
            </w:r>
            <w:r w:rsidRPr="00AD73C5">
              <w:rPr>
                <w:rFonts w:ascii="Times New Roman" w:hAnsi="Times New Roman"/>
                <w:b/>
                <w:bCs/>
                <w:sz w:val="20"/>
                <w:szCs w:val="20"/>
                <w:lang w:eastAsia="en-US"/>
              </w:rPr>
              <w:t> </w:t>
            </w:r>
          </w:p>
        </w:tc>
        <w:tc>
          <w:tcPr>
            <w:tcW w:w="2250" w:type="dxa"/>
            <w:tcBorders>
              <w:top w:val="nil"/>
              <w:left w:val="nil"/>
              <w:bottom w:val="nil"/>
              <w:right w:val="nil"/>
            </w:tcBorders>
            <w:shd w:val="clear" w:color="auto" w:fill="auto"/>
            <w:vAlign w:val="center"/>
            <w:hideMark/>
          </w:tcPr>
          <w:p w14:paraId="4549FD5D" w14:textId="77777777" w:rsidR="005E6BF7" w:rsidRPr="00AD73C5" w:rsidRDefault="005E6BF7" w:rsidP="005E6BF7">
            <w:pPr>
              <w:spacing w:line="240" w:lineRule="auto"/>
              <w:jc w:val="center"/>
              <w:textAlignment w:val="baseline"/>
              <w:rPr>
                <w:rFonts w:ascii="Times New Roman" w:hAnsi="Times New Roman"/>
                <w:sz w:val="20"/>
                <w:szCs w:val="20"/>
                <w:lang w:eastAsia="en-US"/>
              </w:rPr>
            </w:pPr>
            <w:r w:rsidRPr="00AD73C5">
              <w:rPr>
                <w:rFonts w:ascii="Times New Roman" w:hAnsi="Times New Roman"/>
                <w:sz w:val="20"/>
                <w:szCs w:val="20"/>
                <w:lang w:eastAsia="en-US"/>
              </w:rPr>
              <w:t> </w:t>
            </w:r>
          </w:p>
        </w:tc>
        <w:tc>
          <w:tcPr>
            <w:tcW w:w="1980" w:type="dxa"/>
            <w:tcBorders>
              <w:top w:val="nil"/>
              <w:left w:val="nil"/>
              <w:bottom w:val="nil"/>
              <w:right w:val="single" w:sz="6" w:space="0" w:color="4F81BD"/>
            </w:tcBorders>
            <w:shd w:val="clear" w:color="auto" w:fill="auto"/>
            <w:vAlign w:val="center"/>
            <w:hideMark/>
          </w:tcPr>
          <w:p w14:paraId="4289AD14" w14:textId="77777777" w:rsidR="005E6BF7" w:rsidRPr="00AD73C5" w:rsidRDefault="005E6BF7" w:rsidP="005E6BF7">
            <w:pPr>
              <w:spacing w:line="240" w:lineRule="auto"/>
              <w:jc w:val="center"/>
              <w:textAlignment w:val="baseline"/>
              <w:rPr>
                <w:rFonts w:ascii="Times New Roman" w:hAnsi="Times New Roman"/>
                <w:sz w:val="20"/>
                <w:szCs w:val="20"/>
                <w:lang w:eastAsia="en-US"/>
              </w:rPr>
            </w:pPr>
            <w:r w:rsidRPr="00AD73C5">
              <w:rPr>
                <w:rFonts w:ascii="Times New Roman" w:hAnsi="Times New Roman"/>
                <w:b/>
                <w:bCs/>
                <w:sz w:val="20"/>
                <w:szCs w:val="20"/>
                <w:lang w:eastAsia="en-US"/>
              </w:rPr>
              <w:t>X</w:t>
            </w:r>
            <w:r w:rsidRPr="00AD73C5">
              <w:rPr>
                <w:rFonts w:ascii="Times New Roman" w:hAnsi="Times New Roman"/>
                <w:sz w:val="20"/>
                <w:szCs w:val="20"/>
                <w:lang w:eastAsia="en-US"/>
              </w:rPr>
              <w:t> </w:t>
            </w:r>
          </w:p>
        </w:tc>
      </w:tr>
      <w:tr w:rsidR="005E6BF7" w:rsidRPr="00BF6DEA" w14:paraId="31347C21" w14:textId="77777777" w:rsidTr="005E6BF7">
        <w:trPr>
          <w:trHeight w:val="300"/>
        </w:trPr>
        <w:tc>
          <w:tcPr>
            <w:tcW w:w="4845" w:type="dxa"/>
            <w:tcBorders>
              <w:top w:val="single" w:sz="6" w:space="0" w:color="4F81BD"/>
              <w:left w:val="single" w:sz="6" w:space="0" w:color="4F81BD"/>
              <w:bottom w:val="single" w:sz="6" w:space="0" w:color="4F81BD"/>
              <w:right w:val="nil"/>
            </w:tcBorders>
            <w:shd w:val="clear" w:color="auto" w:fill="FFFFFF"/>
            <w:vAlign w:val="center"/>
            <w:hideMark/>
          </w:tcPr>
          <w:p w14:paraId="41D75097" w14:textId="77777777" w:rsidR="005E6BF7" w:rsidRPr="00AD73C5" w:rsidRDefault="005E6BF7" w:rsidP="005E6BF7">
            <w:pPr>
              <w:spacing w:line="240" w:lineRule="auto"/>
              <w:jc w:val="center"/>
              <w:textAlignment w:val="baseline"/>
              <w:rPr>
                <w:rFonts w:ascii="Times New Roman" w:hAnsi="Times New Roman"/>
                <w:b/>
                <w:bCs/>
                <w:sz w:val="20"/>
                <w:szCs w:val="20"/>
                <w:lang w:eastAsia="en-US"/>
              </w:rPr>
            </w:pPr>
            <w:r w:rsidRPr="00AD73C5">
              <w:rPr>
                <w:rFonts w:ascii="Times New Roman" w:hAnsi="Times New Roman"/>
                <w:sz w:val="20"/>
                <w:szCs w:val="20"/>
                <w:lang w:eastAsia="en-US"/>
              </w:rPr>
              <w:t>Maintain Issues/Risks</w:t>
            </w:r>
            <w:r w:rsidRPr="00AD73C5">
              <w:rPr>
                <w:rFonts w:ascii="Times New Roman" w:hAnsi="Times New Roman"/>
                <w:b/>
                <w:bCs/>
                <w:sz w:val="20"/>
                <w:szCs w:val="20"/>
                <w:lang w:eastAsia="en-US"/>
              </w:rPr>
              <w:t> </w:t>
            </w:r>
          </w:p>
        </w:tc>
        <w:tc>
          <w:tcPr>
            <w:tcW w:w="2250" w:type="dxa"/>
            <w:tcBorders>
              <w:top w:val="single" w:sz="6" w:space="0" w:color="4F81BD"/>
              <w:left w:val="nil"/>
              <w:bottom w:val="single" w:sz="6" w:space="0" w:color="4F81BD"/>
              <w:right w:val="nil"/>
            </w:tcBorders>
            <w:shd w:val="clear" w:color="auto" w:fill="auto"/>
            <w:vAlign w:val="center"/>
            <w:hideMark/>
          </w:tcPr>
          <w:p w14:paraId="7C3B89B8" w14:textId="77777777" w:rsidR="005E6BF7" w:rsidRPr="00AD73C5" w:rsidRDefault="005E6BF7" w:rsidP="005E6BF7">
            <w:pPr>
              <w:spacing w:line="240" w:lineRule="auto"/>
              <w:jc w:val="center"/>
              <w:textAlignment w:val="baseline"/>
              <w:rPr>
                <w:rFonts w:ascii="Times New Roman" w:hAnsi="Times New Roman"/>
                <w:sz w:val="20"/>
                <w:szCs w:val="20"/>
                <w:lang w:eastAsia="en-US"/>
              </w:rPr>
            </w:pPr>
            <w:r w:rsidRPr="00AD73C5">
              <w:rPr>
                <w:rFonts w:ascii="Times New Roman" w:hAnsi="Times New Roman"/>
                <w:b/>
                <w:bCs/>
                <w:sz w:val="20"/>
                <w:szCs w:val="20"/>
                <w:lang w:eastAsia="en-US"/>
              </w:rPr>
              <w:t>X</w:t>
            </w:r>
            <w:r w:rsidRPr="00AD73C5">
              <w:rPr>
                <w:rFonts w:ascii="Times New Roman" w:hAnsi="Times New Roman"/>
                <w:sz w:val="20"/>
                <w:szCs w:val="20"/>
                <w:lang w:eastAsia="en-US"/>
              </w:rPr>
              <w:t> </w:t>
            </w:r>
          </w:p>
        </w:tc>
        <w:tc>
          <w:tcPr>
            <w:tcW w:w="1980" w:type="dxa"/>
            <w:tcBorders>
              <w:top w:val="single" w:sz="6" w:space="0" w:color="4F81BD"/>
              <w:left w:val="nil"/>
              <w:bottom w:val="single" w:sz="6" w:space="0" w:color="4F81BD"/>
              <w:right w:val="single" w:sz="6" w:space="0" w:color="4F81BD"/>
            </w:tcBorders>
            <w:shd w:val="clear" w:color="auto" w:fill="auto"/>
            <w:vAlign w:val="center"/>
            <w:hideMark/>
          </w:tcPr>
          <w:p w14:paraId="131F4205" w14:textId="77777777" w:rsidR="005E6BF7" w:rsidRPr="00AD73C5" w:rsidRDefault="005E6BF7" w:rsidP="005E6BF7">
            <w:pPr>
              <w:spacing w:line="240" w:lineRule="auto"/>
              <w:jc w:val="center"/>
              <w:textAlignment w:val="baseline"/>
              <w:rPr>
                <w:rFonts w:ascii="Times New Roman" w:hAnsi="Times New Roman"/>
                <w:sz w:val="20"/>
                <w:szCs w:val="20"/>
                <w:lang w:eastAsia="en-US"/>
              </w:rPr>
            </w:pPr>
            <w:r w:rsidRPr="00AD73C5">
              <w:rPr>
                <w:rFonts w:ascii="Times New Roman" w:hAnsi="Times New Roman"/>
                <w:b/>
                <w:bCs/>
                <w:sz w:val="20"/>
                <w:szCs w:val="20"/>
                <w:lang w:eastAsia="en-US"/>
              </w:rPr>
              <w:t>X</w:t>
            </w:r>
            <w:r w:rsidRPr="00AD73C5">
              <w:rPr>
                <w:rFonts w:ascii="Times New Roman" w:hAnsi="Times New Roman"/>
                <w:sz w:val="20"/>
                <w:szCs w:val="20"/>
                <w:lang w:eastAsia="en-US"/>
              </w:rPr>
              <w:t> </w:t>
            </w:r>
          </w:p>
        </w:tc>
      </w:tr>
      <w:tr w:rsidR="005E6BF7" w:rsidRPr="00BF6DEA" w14:paraId="5B614923" w14:textId="77777777" w:rsidTr="005E6BF7">
        <w:trPr>
          <w:trHeight w:val="300"/>
        </w:trPr>
        <w:tc>
          <w:tcPr>
            <w:tcW w:w="4845" w:type="dxa"/>
            <w:tcBorders>
              <w:top w:val="nil"/>
              <w:left w:val="single" w:sz="6" w:space="0" w:color="4F81BD"/>
              <w:bottom w:val="nil"/>
              <w:right w:val="nil"/>
            </w:tcBorders>
            <w:shd w:val="clear" w:color="auto" w:fill="FFFFFF"/>
            <w:vAlign w:val="center"/>
            <w:hideMark/>
          </w:tcPr>
          <w:p w14:paraId="458ACE50" w14:textId="77777777" w:rsidR="005E6BF7" w:rsidRPr="00AD73C5" w:rsidRDefault="005E6BF7" w:rsidP="005E6BF7">
            <w:pPr>
              <w:spacing w:line="240" w:lineRule="auto"/>
              <w:jc w:val="center"/>
              <w:textAlignment w:val="baseline"/>
              <w:rPr>
                <w:rFonts w:ascii="Times New Roman" w:hAnsi="Times New Roman"/>
                <w:b/>
                <w:bCs/>
                <w:sz w:val="20"/>
                <w:szCs w:val="20"/>
                <w:lang w:eastAsia="en-US"/>
              </w:rPr>
            </w:pPr>
            <w:r w:rsidRPr="00AD73C5">
              <w:rPr>
                <w:rFonts w:ascii="Times New Roman" w:hAnsi="Times New Roman"/>
                <w:sz w:val="20"/>
                <w:szCs w:val="20"/>
                <w:lang w:eastAsia="en-US"/>
              </w:rPr>
              <w:t>Engage Customer Executive Sponsors to Address Issues/Risks</w:t>
            </w:r>
            <w:r w:rsidRPr="00AD73C5">
              <w:rPr>
                <w:rFonts w:ascii="Times New Roman" w:hAnsi="Times New Roman"/>
                <w:b/>
                <w:bCs/>
                <w:sz w:val="20"/>
                <w:szCs w:val="20"/>
                <w:lang w:eastAsia="en-US"/>
              </w:rPr>
              <w:t> </w:t>
            </w:r>
          </w:p>
        </w:tc>
        <w:tc>
          <w:tcPr>
            <w:tcW w:w="2250" w:type="dxa"/>
            <w:tcBorders>
              <w:top w:val="nil"/>
              <w:left w:val="nil"/>
              <w:bottom w:val="nil"/>
              <w:right w:val="nil"/>
            </w:tcBorders>
            <w:shd w:val="clear" w:color="auto" w:fill="auto"/>
            <w:vAlign w:val="center"/>
            <w:hideMark/>
          </w:tcPr>
          <w:p w14:paraId="7919A21C" w14:textId="77777777" w:rsidR="005E6BF7" w:rsidRPr="00AD73C5" w:rsidRDefault="005E6BF7" w:rsidP="005E6BF7">
            <w:pPr>
              <w:spacing w:line="240" w:lineRule="auto"/>
              <w:jc w:val="center"/>
              <w:textAlignment w:val="baseline"/>
              <w:rPr>
                <w:rFonts w:ascii="Times New Roman" w:hAnsi="Times New Roman"/>
                <w:sz w:val="20"/>
                <w:szCs w:val="20"/>
                <w:lang w:eastAsia="en-US"/>
              </w:rPr>
            </w:pPr>
            <w:r w:rsidRPr="00AD73C5">
              <w:rPr>
                <w:rFonts w:ascii="Times New Roman" w:hAnsi="Times New Roman"/>
                <w:b/>
                <w:bCs/>
                <w:sz w:val="20"/>
                <w:szCs w:val="20"/>
                <w:lang w:eastAsia="en-US"/>
              </w:rPr>
              <w:t>X</w:t>
            </w:r>
            <w:r w:rsidRPr="00AD73C5">
              <w:rPr>
                <w:rFonts w:ascii="Times New Roman" w:hAnsi="Times New Roman"/>
                <w:sz w:val="20"/>
                <w:szCs w:val="20"/>
                <w:lang w:eastAsia="en-US"/>
              </w:rPr>
              <w:t> </w:t>
            </w:r>
          </w:p>
        </w:tc>
        <w:tc>
          <w:tcPr>
            <w:tcW w:w="1980" w:type="dxa"/>
            <w:tcBorders>
              <w:top w:val="nil"/>
              <w:left w:val="nil"/>
              <w:bottom w:val="nil"/>
              <w:right w:val="single" w:sz="6" w:space="0" w:color="4F81BD"/>
            </w:tcBorders>
            <w:shd w:val="clear" w:color="auto" w:fill="auto"/>
            <w:vAlign w:val="center"/>
            <w:hideMark/>
          </w:tcPr>
          <w:p w14:paraId="676CFE36" w14:textId="77777777" w:rsidR="005E6BF7" w:rsidRPr="00AD73C5" w:rsidRDefault="005E6BF7" w:rsidP="005E6BF7">
            <w:pPr>
              <w:spacing w:line="240" w:lineRule="auto"/>
              <w:jc w:val="center"/>
              <w:textAlignment w:val="baseline"/>
              <w:rPr>
                <w:rFonts w:ascii="Times New Roman" w:hAnsi="Times New Roman"/>
                <w:sz w:val="20"/>
                <w:szCs w:val="20"/>
                <w:lang w:eastAsia="en-US"/>
              </w:rPr>
            </w:pPr>
            <w:r w:rsidRPr="00AD73C5">
              <w:rPr>
                <w:rFonts w:ascii="Times New Roman" w:hAnsi="Times New Roman"/>
                <w:sz w:val="20"/>
                <w:szCs w:val="20"/>
                <w:lang w:eastAsia="en-US"/>
              </w:rPr>
              <w:t> </w:t>
            </w:r>
          </w:p>
        </w:tc>
      </w:tr>
      <w:tr w:rsidR="005E6BF7" w:rsidRPr="00BF6DEA" w14:paraId="1569334E" w14:textId="77777777" w:rsidTr="005E6BF7">
        <w:trPr>
          <w:trHeight w:val="300"/>
        </w:trPr>
        <w:tc>
          <w:tcPr>
            <w:tcW w:w="4845" w:type="dxa"/>
            <w:tcBorders>
              <w:top w:val="single" w:sz="6" w:space="0" w:color="4F81BD"/>
              <w:left w:val="single" w:sz="6" w:space="0" w:color="4F81BD"/>
              <w:bottom w:val="single" w:sz="6" w:space="0" w:color="4F81BD"/>
              <w:right w:val="nil"/>
            </w:tcBorders>
            <w:shd w:val="clear" w:color="auto" w:fill="FFFFFF"/>
            <w:vAlign w:val="center"/>
            <w:hideMark/>
          </w:tcPr>
          <w:p w14:paraId="3E3FB6A8" w14:textId="610B2BF4" w:rsidR="005E6BF7" w:rsidRPr="00AD73C5" w:rsidRDefault="005E6BF7" w:rsidP="005E6BF7">
            <w:pPr>
              <w:spacing w:line="240" w:lineRule="auto"/>
              <w:jc w:val="center"/>
              <w:textAlignment w:val="baseline"/>
              <w:rPr>
                <w:rFonts w:ascii="Times New Roman" w:hAnsi="Times New Roman"/>
                <w:b/>
                <w:bCs/>
                <w:sz w:val="20"/>
                <w:szCs w:val="20"/>
                <w:lang w:eastAsia="en-US"/>
              </w:rPr>
            </w:pPr>
            <w:r w:rsidRPr="00AD73C5">
              <w:rPr>
                <w:rFonts w:ascii="Times New Roman" w:hAnsi="Times New Roman"/>
                <w:sz w:val="20"/>
                <w:szCs w:val="20"/>
                <w:lang w:eastAsia="en-US"/>
              </w:rPr>
              <w:t xml:space="preserve">Engage </w:t>
            </w:r>
            <w:r w:rsidR="00A85BBC">
              <w:rPr>
                <w:rFonts w:ascii="Times New Roman" w:hAnsi="Times New Roman"/>
                <w:sz w:val="20"/>
                <w:szCs w:val="20"/>
                <w:lang w:eastAsia="en-US"/>
              </w:rPr>
              <w:t>Digital.ai</w:t>
            </w:r>
            <w:r w:rsidRPr="00AD73C5">
              <w:rPr>
                <w:rFonts w:ascii="Times New Roman" w:hAnsi="Times New Roman"/>
                <w:sz w:val="20"/>
                <w:szCs w:val="20"/>
                <w:lang w:eastAsia="en-US"/>
              </w:rPr>
              <w:t xml:space="preserve"> Executive Sponsors to Address Issues/Risks</w:t>
            </w:r>
            <w:r w:rsidRPr="00AD73C5">
              <w:rPr>
                <w:rFonts w:ascii="Times New Roman" w:hAnsi="Times New Roman"/>
                <w:b/>
                <w:bCs/>
                <w:sz w:val="20"/>
                <w:szCs w:val="20"/>
                <w:lang w:eastAsia="en-US"/>
              </w:rPr>
              <w:t> </w:t>
            </w:r>
          </w:p>
        </w:tc>
        <w:tc>
          <w:tcPr>
            <w:tcW w:w="2250" w:type="dxa"/>
            <w:tcBorders>
              <w:top w:val="single" w:sz="6" w:space="0" w:color="4F81BD"/>
              <w:left w:val="nil"/>
              <w:bottom w:val="single" w:sz="6" w:space="0" w:color="4F81BD"/>
              <w:right w:val="nil"/>
            </w:tcBorders>
            <w:shd w:val="clear" w:color="auto" w:fill="auto"/>
            <w:vAlign w:val="center"/>
            <w:hideMark/>
          </w:tcPr>
          <w:p w14:paraId="2D4F16EF" w14:textId="77777777" w:rsidR="005E6BF7" w:rsidRPr="00AD73C5" w:rsidRDefault="005E6BF7" w:rsidP="005E6BF7">
            <w:pPr>
              <w:spacing w:line="240" w:lineRule="auto"/>
              <w:jc w:val="center"/>
              <w:textAlignment w:val="baseline"/>
              <w:rPr>
                <w:rFonts w:ascii="Times New Roman" w:hAnsi="Times New Roman"/>
                <w:sz w:val="20"/>
                <w:szCs w:val="20"/>
                <w:lang w:eastAsia="en-US"/>
              </w:rPr>
            </w:pPr>
            <w:r w:rsidRPr="00AD73C5">
              <w:rPr>
                <w:rFonts w:ascii="Times New Roman" w:hAnsi="Times New Roman"/>
                <w:sz w:val="20"/>
                <w:szCs w:val="20"/>
                <w:lang w:eastAsia="en-US"/>
              </w:rPr>
              <w:t> </w:t>
            </w:r>
          </w:p>
        </w:tc>
        <w:tc>
          <w:tcPr>
            <w:tcW w:w="1980" w:type="dxa"/>
            <w:tcBorders>
              <w:top w:val="single" w:sz="6" w:space="0" w:color="4F81BD"/>
              <w:left w:val="nil"/>
              <w:bottom w:val="single" w:sz="6" w:space="0" w:color="4F81BD"/>
              <w:right w:val="single" w:sz="6" w:space="0" w:color="4F81BD"/>
            </w:tcBorders>
            <w:shd w:val="clear" w:color="auto" w:fill="auto"/>
            <w:vAlign w:val="center"/>
            <w:hideMark/>
          </w:tcPr>
          <w:p w14:paraId="4E2FA8BD" w14:textId="77777777" w:rsidR="005E6BF7" w:rsidRPr="00AD73C5" w:rsidRDefault="005E6BF7" w:rsidP="005E6BF7">
            <w:pPr>
              <w:spacing w:line="240" w:lineRule="auto"/>
              <w:jc w:val="center"/>
              <w:textAlignment w:val="baseline"/>
              <w:rPr>
                <w:rFonts w:ascii="Times New Roman" w:hAnsi="Times New Roman"/>
                <w:sz w:val="20"/>
                <w:szCs w:val="20"/>
                <w:lang w:eastAsia="en-US"/>
              </w:rPr>
            </w:pPr>
            <w:r w:rsidRPr="00AD73C5">
              <w:rPr>
                <w:rFonts w:ascii="Times New Roman" w:hAnsi="Times New Roman"/>
                <w:b/>
                <w:bCs/>
                <w:sz w:val="20"/>
                <w:szCs w:val="20"/>
                <w:lang w:eastAsia="en-US"/>
              </w:rPr>
              <w:t>X</w:t>
            </w:r>
            <w:r w:rsidRPr="00AD73C5">
              <w:rPr>
                <w:rFonts w:ascii="Times New Roman" w:hAnsi="Times New Roman"/>
                <w:sz w:val="20"/>
                <w:szCs w:val="20"/>
                <w:lang w:eastAsia="en-US"/>
              </w:rPr>
              <w:t> </w:t>
            </w:r>
          </w:p>
        </w:tc>
      </w:tr>
      <w:tr w:rsidR="005E6BF7" w:rsidRPr="00BF6DEA" w14:paraId="554D152A" w14:textId="77777777" w:rsidTr="005E6BF7">
        <w:trPr>
          <w:trHeight w:val="300"/>
        </w:trPr>
        <w:tc>
          <w:tcPr>
            <w:tcW w:w="4845" w:type="dxa"/>
            <w:tcBorders>
              <w:top w:val="nil"/>
              <w:left w:val="single" w:sz="6" w:space="0" w:color="4F81BD"/>
              <w:bottom w:val="nil"/>
              <w:right w:val="nil"/>
            </w:tcBorders>
            <w:shd w:val="clear" w:color="auto" w:fill="FFFFFF"/>
            <w:vAlign w:val="center"/>
            <w:hideMark/>
          </w:tcPr>
          <w:p w14:paraId="7FE1E63D" w14:textId="77777777" w:rsidR="005E6BF7" w:rsidRPr="00AD73C5" w:rsidRDefault="005E6BF7" w:rsidP="005E6BF7">
            <w:pPr>
              <w:spacing w:line="240" w:lineRule="auto"/>
              <w:jc w:val="center"/>
              <w:textAlignment w:val="baseline"/>
              <w:rPr>
                <w:rFonts w:ascii="Times New Roman" w:hAnsi="Times New Roman"/>
                <w:b/>
                <w:bCs/>
                <w:sz w:val="20"/>
                <w:szCs w:val="20"/>
                <w:lang w:eastAsia="en-US"/>
              </w:rPr>
            </w:pPr>
            <w:r w:rsidRPr="00AD73C5">
              <w:rPr>
                <w:rFonts w:ascii="Times New Roman" w:hAnsi="Times New Roman"/>
                <w:sz w:val="20"/>
                <w:szCs w:val="20"/>
                <w:lang w:eastAsia="en-US"/>
              </w:rPr>
              <w:t>Coordinate Development of Acceptance Criteria</w:t>
            </w:r>
            <w:r w:rsidRPr="00AD73C5">
              <w:rPr>
                <w:rFonts w:ascii="Times New Roman" w:hAnsi="Times New Roman"/>
                <w:b/>
                <w:bCs/>
                <w:sz w:val="20"/>
                <w:szCs w:val="20"/>
                <w:lang w:eastAsia="en-US"/>
              </w:rPr>
              <w:t> </w:t>
            </w:r>
          </w:p>
        </w:tc>
        <w:tc>
          <w:tcPr>
            <w:tcW w:w="2250" w:type="dxa"/>
            <w:tcBorders>
              <w:top w:val="nil"/>
              <w:left w:val="nil"/>
              <w:bottom w:val="nil"/>
              <w:right w:val="nil"/>
            </w:tcBorders>
            <w:shd w:val="clear" w:color="auto" w:fill="auto"/>
            <w:vAlign w:val="center"/>
            <w:hideMark/>
          </w:tcPr>
          <w:p w14:paraId="184AA720" w14:textId="77777777" w:rsidR="005E6BF7" w:rsidRPr="00AD73C5" w:rsidRDefault="005E6BF7" w:rsidP="005E6BF7">
            <w:pPr>
              <w:spacing w:line="240" w:lineRule="auto"/>
              <w:jc w:val="center"/>
              <w:textAlignment w:val="baseline"/>
              <w:rPr>
                <w:rFonts w:ascii="Times New Roman" w:hAnsi="Times New Roman"/>
                <w:sz w:val="20"/>
                <w:szCs w:val="20"/>
                <w:lang w:eastAsia="en-US"/>
              </w:rPr>
            </w:pPr>
            <w:r w:rsidRPr="00AD73C5">
              <w:rPr>
                <w:rFonts w:ascii="Times New Roman" w:hAnsi="Times New Roman"/>
                <w:b/>
                <w:bCs/>
                <w:sz w:val="20"/>
                <w:szCs w:val="20"/>
                <w:lang w:eastAsia="en-US"/>
              </w:rPr>
              <w:t>X</w:t>
            </w:r>
            <w:r w:rsidRPr="00AD73C5">
              <w:rPr>
                <w:rFonts w:ascii="Times New Roman" w:hAnsi="Times New Roman"/>
                <w:sz w:val="20"/>
                <w:szCs w:val="20"/>
                <w:lang w:eastAsia="en-US"/>
              </w:rPr>
              <w:t> </w:t>
            </w:r>
          </w:p>
        </w:tc>
        <w:tc>
          <w:tcPr>
            <w:tcW w:w="1980" w:type="dxa"/>
            <w:tcBorders>
              <w:top w:val="nil"/>
              <w:left w:val="nil"/>
              <w:bottom w:val="nil"/>
              <w:right w:val="single" w:sz="6" w:space="0" w:color="4F81BD"/>
            </w:tcBorders>
            <w:shd w:val="clear" w:color="auto" w:fill="auto"/>
            <w:vAlign w:val="center"/>
            <w:hideMark/>
          </w:tcPr>
          <w:p w14:paraId="02FA3EEF" w14:textId="77777777" w:rsidR="005E6BF7" w:rsidRPr="00AD73C5" w:rsidRDefault="005E6BF7" w:rsidP="005E6BF7">
            <w:pPr>
              <w:spacing w:line="240" w:lineRule="auto"/>
              <w:jc w:val="center"/>
              <w:textAlignment w:val="baseline"/>
              <w:rPr>
                <w:rFonts w:ascii="Times New Roman" w:hAnsi="Times New Roman"/>
                <w:sz w:val="20"/>
                <w:szCs w:val="20"/>
                <w:lang w:eastAsia="en-US"/>
              </w:rPr>
            </w:pPr>
            <w:r w:rsidRPr="00AD73C5">
              <w:rPr>
                <w:rFonts w:ascii="Times New Roman" w:hAnsi="Times New Roman"/>
                <w:sz w:val="20"/>
                <w:szCs w:val="20"/>
                <w:lang w:eastAsia="en-US"/>
              </w:rPr>
              <w:t> </w:t>
            </w:r>
          </w:p>
        </w:tc>
      </w:tr>
      <w:tr w:rsidR="005E6BF7" w:rsidRPr="00BF6DEA" w14:paraId="6B09AB7F" w14:textId="77777777" w:rsidTr="005E6BF7">
        <w:trPr>
          <w:trHeight w:val="300"/>
        </w:trPr>
        <w:tc>
          <w:tcPr>
            <w:tcW w:w="4845" w:type="dxa"/>
            <w:tcBorders>
              <w:top w:val="single" w:sz="6" w:space="0" w:color="4F81BD"/>
              <w:left w:val="single" w:sz="6" w:space="0" w:color="4F81BD"/>
              <w:bottom w:val="single" w:sz="6" w:space="0" w:color="4F81BD"/>
              <w:right w:val="nil"/>
            </w:tcBorders>
            <w:shd w:val="clear" w:color="auto" w:fill="FFFFFF"/>
            <w:vAlign w:val="center"/>
            <w:hideMark/>
          </w:tcPr>
          <w:p w14:paraId="0931CAE6" w14:textId="77777777" w:rsidR="005E6BF7" w:rsidRPr="00AD73C5" w:rsidRDefault="005E6BF7" w:rsidP="005E6BF7">
            <w:pPr>
              <w:spacing w:line="240" w:lineRule="auto"/>
              <w:jc w:val="center"/>
              <w:textAlignment w:val="baseline"/>
              <w:rPr>
                <w:rFonts w:ascii="Times New Roman" w:hAnsi="Times New Roman"/>
                <w:b/>
                <w:bCs/>
                <w:sz w:val="20"/>
                <w:szCs w:val="20"/>
                <w:lang w:eastAsia="en-US"/>
              </w:rPr>
            </w:pPr>
            <w:r w:rsidRPr="00AD73C5">
              <w:rPr>
                <w:rFonts w:ascii="Times New Roman" w:hAnsi="Times New Roman"/>
                <w:sz w:val="20"/>
                <w:szCs w:val="20"/>
                <w:lang w:eastAsia="en-US"/>
              </w:rPr>
              <w:t>Coordinate Deliverable Review/Acceptance</w:t>
            </w:r>
            <w:r w:rsidRPr="00AD73C5">
              <w:rPr>
                <w:rFonts w:ascii="Times New Roman" w:hAnsi="Times New Roman"/>
                <w:b/>
                <w:bCs/>
                <w:sz w:val="20"/>
                <w:szCs w:val="20"/>
                <w:lang w:eastAsia="en-US"/>
              </w:rPr>
              <w:t> </w:t>
            </w:r>
          </w:p>
        </w:tc>
        <w:tc>
          <w:tcPr>
            <w:tcW w:w="2250" w:type="dxa"/>
            <w:tcBorders>
              <w:top w:val="single" w:sz="6" w:space="0" w:color="4F81BD"/>
              <w:left w:val="nil"/>
              <w:bottom w:val="single" w:sz="6" w:space="0" w:color="4F81BD"/>
              <w:right w:val="nil"/>
            </w:tcBorders>
            <w:shd w:val="clear" w:color="auto" w:fill="auto"/>
            <w:vAlign w:val="center"/>
            <w:hideMark/>
          </w:tcPr>
          <w:p w14:paraId="56418D7B" w14:textId="77777777" w:rsidR="005E6BF7" w:rsidRPr="00AD73C5" w:rsidRDefault="005E6BF7" w:rsidP="005E6BF7">
            <w:pPr>
              <w:spacing w:line="240" w:lineRule="auto"/>
              <w:jc w:val="center"/>
              <w:textAlignment w:val="baseline"/>
              <w:rPr>
                <w:rFonts w:ascii="Times New Roman" w:hAnsi="Times New Roman"/>
                <w:sz w:val="20"/>
                <w:szCs w:val="20"/>
                <w:lang w:eastAsia="en-US"/>
              </w:rPr>
            </w:pPr>
            <w:r w:rsidRPr="00AD73C5">
              <w:rPr>
                <w:rFonts w:ascii="Times New Roman" w:hAnsi="Times New Roman"/>
                <w:b/>
                <w:bCs/>
                <w:sz w:val="20"/>
                <w:szCs w:val="20"/>
                <w:lang w:eastAsia="en-US"/>
              </w:rPr>
              <w:t>X</w:t>
            </w:r>
            <w:r w:rsidRPr="00AD73C5">
              <w:rPr>
                <w:rFonts w:ascii="Times New Roman" w:hAnsi="Times New Roman"/>
                <w:sz w:val="20"/>
                <w:szCs w:val="20"/>
                <w:lang w:eastAsia="en-US"/>
              </w:rPr>
              <w:t> </w:t>
            </w:r>
          </w:p>
        </w:tc>
        <w:tc>
          <w:tcPr>
            <w:tcW w:w="1980" w:type="dxa"/>
            <w:tcBorders>
              <w:top w:val="single" w:sz="6" w:space="0" w:color="4F81BD"/>
              <w:left w:val="nil"/>
              <w:bottom w:val="single" w:sz="6" w:space="0" w:color="4F81BD"/>
              <w:right w:val="single" w:sz="6" w:space="0" w:color="4F81BD"/>
            </w:tcBorders>
            <w:shd w:val="clear" w:color="auto" w:fill="auto"/>
            <w:vAlign w:val="center"/>
            <w:hideMark/>
          </w:tcPr>
          <w:p w14:paraId="2BDD7CCE" w14:textId="77777777" w:rsidR="005E6BF7" w:rsidRPr="00AD73C5" w:rsidRDefault="005E6BF7" w:rsidP="005E6BF7">
            <w:pPr>
              <w:spacing w:line="240" w:lineRule="auto"/>
              <w:jc w:val="center"/>
              <w:textAlignment w:val="baseline"/>
              <w:rPr>
                <w:rFonts w:ascii="Times New Roman" w:hAnsi="Times New Roman"/>
                <w:sz w:val="20"/>
                <w:szCs w:val="20"/>
                <w:lang w:eastAsia="en-US"/>
              </w:rPr>
            </w:pPr>
            <w:r w:rsidRPr="00AD73C5">
              <w:rPr>
                <w:rFonts w:ascii="Times New Roman" w:hAnsi="Times New Roman"/>
                <w:sz w:val="20"/>
                <w:szCs w:val="20"/>
                <w:lang w:eastAsia="en-US"/>
              </w:rPr>
              <w:t> </w:t>
            </w:r>
          </w:p>
        </w:tc>
      </w:tr>
      <w:tr w:rsidR="005E6BF7" w:rsidRPr="00BF6DEA" w14:paraId="3F0482AE" w14:textId="77777777" w:rsidTr="005E6BF7">
        <w:trPr>
          <w:trHeight w:val="300"/>
        </w:trPr>
        <w:tc>
          <w:tcPr>
            <w:tcW w:w="4845" w:type="dxa"/>
            <w:tcBorders>
              <w:top w:val="nil"/>
              <w:left w:val="single" w:sz="6" w:space="0" w:color="4F81BD"/>
              <w:bottom w:val="nil"/>
              <w:right w:val="nil"/>
            </w:tcBorders>
            <w:shd w:val="clear" w:color="auto" w:fill="FFFFFF"/>
            <w:vAlign w:val="center"/>
            <w:hideMark/>
          </w:tcPr>
          <w:p w14:paraId="6D051DF8" w14:textId="77777777" w:rsidR="005E6BF7" w:rsidRPr="00AD73C5" w:rsidRDefault="005E6BF7" w:rsidP="005E6BF7">
            <w:pPr>
              <w:spacing w:line="240" w:lineRule="auto"/>
              <w:jc w:val="center"/>
              <w:textAlignment w:val="baseline"/>
              <w:rPr>
                <w:rFonts w:ascii="Times New Roman" w:hAnsi="Times New Roman"/>
                <w:b/>
                <w:bCs/>
                <w:sz w:val="20"/>
                <w:szCs w:val="20"/>
                <w:lang w:eastAsia="en-US"/>
              </w:rPr>
            </w:pPr>
            <w:r w:rsidRPr="00AD73C5">
              <w:rPr>
                <w:rFonts w:ascii="Times New Roman" w:hAnsi="Times New Roman"/>
                <w:sz w:val="20"/>
                <w:szCs w:val="20"/>
                <w:lang w:eastAsia="en-US"/>
              </w:rPr>
              <w:t>Coordinate Success Criteria Achievement Evaluation</w:t>
            </w:r>
            <w:r w:rsidRPr="00AD73C5">
              <w:rPr>
                <w:rFonts w:ascii="Times New Roman" w:hAnsi="Times New Roman"/>
                <w:b/>
                <w:bCs/>
                <w:sz w:val="20"/>
                <w:szCs w:val="20"/>
                <w:lang w:eastAsia="en-US"/>
              </w:rPr>
              <w:t> </w:t>
            </w:r>
          </w:p>
        </w:tc>
        <w:tc>
          <w:tcPr>
            <w:tcW w:w="2250" w:type="dxa"/>
            <w:tcBorders>
              <w:top w:val="nil"/>
              <w:left w:val="nil"/>
              <w:bottom w:val="nil"/>
              <w:right w:val="nil"/>
            </w:tcBorders>
            <w:shd w:val="clear" w:color="auto" w:fill="auto"/>
            <w:vAlign w:val="center"/>
            <w:hideMark/>
          </w:tcPr>
          <w:p w14:paraId="785BB697" w14:textId="77777777" w:rsidR="005E6BF7" w:rsidRPr="00AD73C5" w:rsidRDefault="005E6BF7" w:rsidP="005E6BF7">
            <w:pPr>
              <w:spacing w:line="240" w:lineRule="auto"/>
              <w:jc w:val="center"/>
              <w:textAlignment w:val="baseline"/>
              <w:rPr>
                <w:rFonts w:ascii="Times New Roman" w:hAnsi="Times New Roman"/>
                <w:sz w:val="20"/>
                <w:szCs w:val="20"/>
                <w:lang w:eastAsia="en-US"/>
              </w:rPr>
            </w:pPr>
            <w:r w:rsidRPr="00AD73C5">
              <w:rPr>
                <w:rFonts w:ascii="Times New Roman" w:hAnsi="Times New Roman"/>
                <w:b/>
                <w:bCs/>
                <w:sz w:val="20"/>
                <w:szCs w:val="20"/>
                <w:lang w:eastAsia="en-US"/>
              </w:rPr>
              <w:t>X</w:t>
            </w:r>
            <w:r w:rsidRPr="00AD73C5">
              <w:rPr>
                <w:rFonts w:ascii="Times New Roman" w:hAnsi="Times New Roman"/>
                <w:sz w:val="20"/>
                <w:szCs w:val="20"/>
                <w:lang w:eastAsia="en-US"/>
              </w:rPr>
              <w:t> </w:t>
            </w:r>
          </w:p>
        </w:tc>
        <w:tc>
          <w:tcPr>
            <w:tcW w:w="1980" w:type="dxa"/>
            <w:tcBorders>
              <w:top w:val="nil"/>
              <w:left w:val="nil"/>
              <w:bottom w:val="nil"/>
              <w:right w:val="single" w:sz="6" w:space="0" w:color="4F81BD"/>
            </w:tcBorders>
            <w:shd w:val="clear" w:color="auto" w:fill="auto"/>
            <w:vAlign w:val="center"/>
            <w:hideMark/>
          </w:tcPr>
          <w:p w14:paraId="7178B6AA" w14:textId="77777777" w:rsidR="005E6BF7" w:rsidRPr="00AD73C5" w:rsidRDefault="005E6BF7" w:rsidP="005E6BF7">
            <w:pPr>
              <w:spacing w:line="240" w:lineRule="auto"/>
              <w:jc w:val="center"/>
              <w:textAlignment w:val="baseline"/>
              <w:rPr>
                <w:rFonts w:ascii="Times New Roman" w:hAnsi="Times New Roman"/>
                <w:sz w:val="20"/>
                <w:szCs w:val="20"/>
                <w:lang w:eastAsia="en-US"/>
              </w:rPr>
            </w:pPr>
            <w:r w:rsidRPr="00AD73C5">
              <w:rPr>
                <w:rFonts w:ascii="Times New Roman" w:hAnsi="Times New Roman"/>
                <w:sz w:val="20"/>
                <w:szCs w:val="20"/>
                <w:lang w:eastAsia="en-US"/>
              </w:rPr>
              <w:t> </w:t>
            </w:r>
          </w:p>
        </w:tc>
      </w:tr>
      <w:tr w:rsidR="005E6BF7" w:rsidRPr="00BF6DEA" w14:paraId="1ED5BBF2" w14:textId="77777777" w:rsidTr="005E6BF7">
        <w:trPr>
          <w:trHeight w:val="300"/>
        </w:trPr>
        <w:tc>
          <w:tcPr>
            <w:tcW w:w="4845" w:type="dxa"/>
            <w:tcBorders>
              <w:top w:val="single" w:sz="6" w:space="0" w:color="4F81BD"/>
              <w:left w:val="single" w:sz="6" w:space="0" w:color="4F81BD"/>
              <w:bottom w:val="single" w:sz="6" w:space="0" w:color="4F81BD"/>
              <w:right w:val="nil"/>
            </w:tcBorders>
            <w:shd w:val="clear" w:color="auto" w:fill="FFFFFF"/>
            <w:vAlign w:val="center"/>
            <w:hideMark/>
          </w:tcPr>
          <w:p w14:paraId="2B162ED8" w14:textId="77777777" w:rsidR="005E6BF7" w:rsidRPr="00AD73C5" w:rsidRDefault="005E6BF7" w:rsidP="005E6BF7">
            <w:pPr>
              <w:spacing w:line="240" w:lineRule="auto"/>
              <w:jc w:val="center"/>
              <w:textAlignment w:val="baseline"/>
              <w:rPr>
                <w:rFonts w:ascii="Times New Roman" w:hAnsi="Times New Roman"/>
                <w:b/>
                <w:bCs/>
                <w:sz w:val="20"/>
                <w:szCs w:val="20"/>
                <w:lang w:eastAsia="en-US"/>
              </w:rPr>
            </w:pPr>
            <w:r w:rsidRPr="00AD73C5">
              <w:rPr>
                <w:rFonts w:ascii="Times New Roman" w:hAnsi="Times New Roman"/>
                <w:sz w:val="20"/>
                <w:szCs w:val="20"/>
                <w:lang w:eastAsia="en-US"/>
              </w:rPr>
              <w:t>Project Close Out</w:t>
            </w:r>
            <w:r w:rsidRPr="00AD73C5">
              <w:rPr>
                <w:rFonts w:ascii="Times New Roman" w:hAnsi="Times New Roman"/>
                <w:b/>
                <w:bCs/>
                <w:sz w:val="20"/>
                <w:szCs w:val="20"/>
                <w:lang w:eastAsia="en-US"/>
              </w:rPr>
              <w:t> </w:t>
            </w:r>
          </w:p>
        </w:tc>
        <w:tc>
          <w:tcPr>
            <w:tcW w:w="2250" w:type="dxa"/>
            <w:tcBorders>
              <w:top w:val="single" w:sz="6" w:space="0" w:color="4F81BD"/>
              <w:left w:val="nil"/>
              <w:bottom w:val="single" w:sz="6" w:space="0" w:color="4F81BD"/>
              <w:right w:val="nil"/>
            </w:tcBorders>
            <w:shd w:val="clear" w:color="auto" w:fill="auto"/>
            <w:vAlign w:val="center"/>
            <w:hideMark/>
          </w:tcPr>
          <w:p w14:paraId="0D0FE1F3" w14:textId="77777777" w:rsidR="005E6BF7" w:rsidRPr="00AD73C5" w:rsidRDefault="005E6BF7" w:rsidP="005E6BF7">
            <w:pPr>
              <w:spacing w:line="240" w:lineRule="auto"/>
              <w:jc w:val="center"/>
              <w:textAlignment w:val="baseline"/>
              <w:rPr>
                <w:rFonts w:ascii="Times New Roman" w:hAnsi="Times New Roman"/>
                <w:sz w:val="20"/>
                <w:szCs w:val="20"/>
                <w:lang w:eastAsia="en-US"/>
              </w:rPr>
            </w:pPr>
            <w:r w:rsidRPr="00AD73C5">
              <w:rPr>
                <w:rFonts w:ascii="Times New Roman" w:hAnsi="Times New Roman"/>
                <w:b/>
                <w:bCs/>
                <w:sz w:val="20"/>
                <w:szCs w:val="20"/>
                <w:lang w:eastAsia="en-US"/>
              </w:rPr>
              <w:t>X</w:t>
            </w:r>
            <w:r w:rsidRPr="00AD73C5">
              <w:rPr>
                <w:rFonts w:ascii="Times New Roman" w:hAnsi="Times New Roman"/>
                <w:sz w:val="20"/>
                <w:szCs w:val="20"/>
                <w:lang w:eastAsia="en-US"/>
              </w:rPr>
              <w:t> </w:t>
            </w:r>
          </w:p>
        </w:tc>
        <w:tc>
          <w:tcPr>
            <w:tcW w:w="1980" w:type="dxa"/>
            <w:tcBorders>
              <w:top w:val="single" w:sz="6" w:space="0" w:color="4F81BD"/>
              <w:left w:val="nil"/>
              <w:bottom w:val="single" w:sz="6" w:space="0" w:color="4F81BD"/>
              <w:right w:val="single" w:sz="6" w:space="0" w:color="4F81BD"/>
            </w:tcBorders>
            <w:shd w:val="clear" w:color="auto" w:fill="auto"/>
            <w:vAlign w:val="center"/>
            <w:hideMark/>
          </w:tcPr>
          <w:p w14:paraId="355BD3B6" w14:textId="77777777" w:rsidR="005E6BF7" w:rsidRPr="00AD73C5" w:rsidRDefault="005E6BF7" w:rsidP="005E6BF7">
            <w:pPr>
              <w:spacing w:line="240" w:lineRule="auto"/>
              <w:jc w:val="center"/>
              <w:textAlignment w:val="baseline"/>
              <w:rPr>
                <w:rFonts w:ascii="Times New Roman" w:hAnsi="Times New Roman"/>
                <w:sz w:val="20"/>
                <w:szCs w:val="20"/>
                <w:lang w:eastAsia="en-US"/>
              </w:rPr>
            </w:pPr>
            <w:r w:rsidRPr="00AD73C5">
              <w:rPr>
                <w:rFonts w:ascii="Times New Roman" w:hAnsi="Times New Roman"/>
                <w:b/>
                <w:bCs/>
                <w:sz w:val="20"/>
                <w:szCs w:val="20"/>
                <w:lang w:eastAsia="en-US"/>
              </w:rPr>
              <w:t>X</w:t>
            </w:r>
            <w:r w:rsidRPr="00AD73C5">
              <w:rPr>
                <w:rFonts w:ascii="Times New Roman" w:hAnsi="Times New Roman"/>
                <w:sz w:val="20"/>
                <w:szCs w:val="20"/>
                <w:lang w:eastAsia="en-US"/>
              </w:rPr>
              <w:t> </w:t>
            </w:r>
          </w:p>
        </w:tc>
      </w:tr>
    </w:tbl>
    <w:p w14:paraId="46ECD64F" w14:textId="0B9A07A2" w:rsidR="005E6BF7" w:rsidRPr="00AD73C5" w:rsidRDefault="005E6BF7" w:rsidP="00AD73C5">
      <w:pPr>
        <w:spacing w:line="240" w:lineRule="auto"/>
        <w:textAlignment w:val="baseline"/>
        <w:rPr>
          <w:rFonts w:ascii="Times New Roman" w:hAnsi="Times New Roman"/>
          <w:color w:val="292929"/>
          <w:sz w:val="20"/>
          <w:szCs w:val="20"/>
          <w:lang w:eastAsia="en-US"/>
        </w:rPr>
      </w:pPr>
      <w:r w:rsidRPr="00AD73C5">
        <w:rPr>
          <w:rFonts w:ascii="Times New Roman" w:hAnsi="Times New Roman"/>
          <w:color w:val="292929"/>
          <w:sz w:val="20"/>
          <w:szCs w:val="20"/>
          <w:lang w:eastAsia="en-US"/>
        </w:rPr>
        <w:t> </w:t>
      </w:r>
    </w:p>
    <w:p w14:paraId="12E77CC0" w14:textId="77777777" w:rsidR="005E6BF7" w:rsidRPr="00AD73C5" w:rsidRDefault="005E6BF7" w:rsidP="002E1C9E">
      <w:pPr>
        <w:pStyle w:val="Heading1"/>
        <w:keepNext w:val="0"/>
        <w:tabs>
          <w:tab w:val="left" w:pos="6921"/>
        </w:tabs>
        <w:spacing w:line="240" w:lineRule="auto"/>
        <w:jc w:val="both"/>
        <w:rPr>
          <w:rFonts w:ascii="Times New Roman" w:hAnsi="Times New Roman"/>
          <w:sz w:val="20"/>
          <w:szCs w:val="20"/>
        </w:rPr>
      </w:pPr>
    </w:p>
    <w:p w14:paraId="0F217DCE" w14:textId="562034BC" w:rsidR="7B0B24DF" w:rsidRPr="00AD73C5" w:rsidRDefault="7B0B24DF" w:rsidP="4E131219">
      <w:pPr>
        <w:spacing w:line="240" w:lineRule="auto"/>
        <w:rPr>
          <w:rFonts w:ascii="Times New Roman" w:hAnsi="Times New Roman"/>
          <w:b/>
          <w:bCs/>
          <w:sz w:val="20"/>
          <w:szCs w:val="20"/>
        </w:rPr>
      </w:pPr>
    </w:p>
    <w:p w14:paraId="0EA9C38A" w14:textId="76317989" w:rsidR="0031244A" w:rsidRPr="00AD73C5" w:rsidRDefault="0031244A" w:rsidP="4E131219">
      <w:pPr>
        <w:spacing w:line="240" w:lineRule="auto"/>
        <w:rPr>
          <w:rFonts w:ascii="Times New Roman" w:hAnsi="Times New Roman"/>
          <w:b/>
          <w:bCs/>
          <w:sz w:val="20"/>
          <w:szCs w:val="20"/>
        </w:rPr>
      </w:pPr>
    </w:p>
    <w:sectPr w:rsidR="0031244A" w:rsidRPr="00AD73C5" w:rsidSect="00C62E59">
      <w:headerReference w:type="even" r:id="rId18"/>
      <w:headerReference w:type="default" r:id="rId19"/>
      <w:footerReference w:type="even" r:id="rId20"/>
      <w:footerReference w:type="default" r:id="rId21"/>
      <w:headerReference w:type="first" r:id="rId22"/>
      <w:footerReference w:type="first" r:id="rId23"/>
      <w:type w:val="continuous"/>
      <w:pgSz w:w="11907" w:h="16840" w:code="9"/>
      <w:pgMar w:top="2550" w:right="1134" w:bottom="1418" w:left="1531" w:header="28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31824" w14:textId="77777777" w:rsidR="00F318BE" w:rsidRDefault="00F318BE">
      <w:r>
        <w:separator/>
      </w:r>
    </w:p>
  </w:endnote>
  <w:endnote w:type="continuationSeparator" w:id="0">
    <w:p w14:paraId="169C26E6" w14:textId="77777777" w:rsidR="00F318BE" w:rsidRDefault="00F318BE">
      <w:r>
        <w:continuationSeparator/>
      </w:r>
    </w:p>
  </w:endnote>
  <w:endnote w:type="continuationNotice" w:id="1">
    <w:p w14:paraId="6250CA80" w14:textId="77777777" w:rsidR="00F318BE" w:rsidRDefault="00F318B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modern"/>
    <w:notTrueType/>
    <w:pitch w:val="variable"/>
    <w:sig w:usb0="A0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 Sans">
    <w:altName w:val="Calibri"/>
    <w:charset w:val="00"/>
    <w:family w:val="auto"/>
    <w:pitch w:val="variable"/>
    <w:sig w:usb0="00000001" w:usb1="5000206A" w:usb2="00000000" w:usb3="00000000" w:csb0="0000009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6CAA3" w14:textId="77777777" w:rsidR="003A49EC" w:rsidRDefault="003A49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73B8">
      <w:rPr>
        <w:rStyle w:val="PageNumber"/>
        <w:noProof/>
      </w:rPr>
      <w:t>2</w:t>
    </w:r>
    <w:r>
      <w:rPr>
        <w:rStyle w:val="PageNumber"/>
      </w:rPr>
      <w:fldChar w:fldCharType="end"/>
    </w:r>
  </w:p>
  <w:p w14:paraId="2FF89221" w14:textId="77777777" w:rsidR="003A49EC" w:rsidRDefault="003A49E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D6472" w14:textId="64F01561" w:rsidR="007C59F1" w:rsidRPr="0004664A" w:rsidRDefault="007C59F1" w:rsidP="009A1AD7">
    <w:pPr>
      <w:pStyle w:val="Footer"/>
      <w:tabs>
        <w:tab w:val="center" w:pos="5400"/>
      </w:tabs>
      <w:jc w:val="center"/>
      <w:rPr>
        <w:rFonts w:ascii="Gotham Book" w:hAnsi="Gotham Book" w:cs="Arial"/>
        <w:sz w:val="14"/>
        <w:szCs w:val="14"/>
      </w:rPr>
    </w:pPr>
    <w:r w:rsidRPr="0004664A">
      <w:rPr>
        <w:rFonts w:ascii="Gotham Book" w:hAnsi="Gotham Book"/>
        <w:sz w:val="14"/>
        <w:szCs w:val="14"/>
      </w:rPr>
      <w:t xml:space="preserve">Page </w:t>
    </w:r>
    <w:r w:rsidRPr="0004664A">
      <w:rPr>
        <w:rFonts w:ascii="Gotham Book" w:hAnsi="Gotham Book"/>
        <w:b/>
        <w:bCs/>
        <w:sz w:val="14"/>
        <w:szCs w:val="14"/>
      </w:rPr>
      <w:fldChar w:fldCharType="begin"/>
    </w:r>
    <w:r w:rsidRPr="0004664A">
      <w:rPr>
        <w:rFonts w:ascii="Gotham Book" w:hAnsi="Gotham Book"/>
        <w:b/>
        <w:bCs/>
        <w:sz w:val="14"/>
        <w:szCs w:val="14"/>
      </w:rPr>
      <w:instrText xml:space="preserve"> PAGE  \* Arabic  \* MERGEFORMAT </w:instrText>
    </w:r>
    <w:r w:rsidRPr="0004664A">
      <w:rPr>
        <w:rFonts w:ascii="Gotham Book" w:hAnsi="Gotham Book"/>
        <w:b/>
        <w:bCs/>
        <w:sz w:val="14"/>
        <w:szCs w:val="14"/>
      </w:rPr>
      <w:fldChar w:fldCharType="separate"/>
    </w:r>
    <w:r>
      <w:rPr>
        <w:rFonts w:ascii="Gotham Book" w:hAnsi="Gotham Book"/>
        <w:b/>
        <w:bCs/>
        <w:sz w:val="14"/>
        <w:szCs w:val="14"/>
      </w:rPr>
      <w:t>1</w:t>
    </w:r>
    <w:r w:rsidRPr="0004664A">
      <w:rPr>
        <w:rFonts w:ascii="Gotham Book" w:hAnsi="Gotham Book"/>
        <w:b/>
        <w:bCs/>
        <w:sz w:val="14"/>
        <w:szCs w:val="14"/>
      </w:rPr>
      <w:fldChar w:fldCharType="end"/>
    </w:r>
    <w:r w:rsidRPr="0004664A">
      <w:rPr>
        <w:rFonts w:ascii="Gotham Book" w:hAnsi="Gotham Book"/>
        <w:sz w:val="14"/>
        <w:szCs w:val="14"/>
      </w:rPr>
      <w:t xml:space="preserve"> of </w:t>
    </w:r>
    <w:r w:rsidRPr="0004664A">
      <w:rPr>
        <w:rFonts w:ascii="Gotham Book" w:hAnsi="Gotham Book"/>
        <w:b/>
        <w:bCs/>
        <w:sz w:val="14"/>
        <w:szCs w:val="14"/>
      </w:rPr>
      <w:fldChar w:fldCharType="begin"/>
    </w:r>
    <w:r w:rsidRPr="0004664A">
      <w:rPr>
        <w:rFonts w:ascii="Gotham Book" w:hAnsi="Gotham Book"/>
        <w:b/>
        <w:bCs/>
        <w:sz w:val="14"/>
        <w:szCs w:val="14"/>
      </w:rPr>
      <w:instrText xml:space="preserve"> NUMPAGES  \* Arabic  \* MERGEFORMAT </w:instrText>
    </w:r>
    <w:r w:rsidRPr="0004664A">
      <w:rPr>
        <w:rFonts w:ascii="Gotham Book" w:hAnsi="Gotham Book"/>
        <w:b/>
        <w:bCs/>
        <w:sz w:val="14"/>
        <w:szCs w:val="14"/>
      </w:rPr>
      <w:fldChar w:fldCharType="separate"/>
    </w:r>
    <w:r>
      <w:rPr>
        <w:rFonts w:ascii="Gotham Book" w:hAnsi="Gotham Book"/>
        <w:b/>
        <w:bCs/>
        <w:sz w:val="14"/>
        <w:szCs w:val="14"/>
      </w:rPr>
      <w:t>4</w:t>
    </w:r>
    <w:r w:rsidRPr="0004664A">
      <w:rPr>
        <w:rFonts w:ascii="Gotham Book" w:hAnsi="Gotham Book"/>
        <w:b/>
        <w:bCs/>
        <w:sz w:val="14"/>
        <w:szCs w:val="14"/>
      </w:rPr>
      <w:fldChar w:fldCharType="end"/>
    </w:r>
  </w:p>
  <w:p w14:paraId="176D9AE8" w14:textId="77777777" w:rsidR="003A49EC" w:rsidRPr="00674521" w:rsidRDefault="003A49EC" w:rsidP="00674521">
    <w:pPr>
      <w:pStyle w:val="Footer"/>
      <w:ind w:right="36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B0812" w14:textId="77777777" w:rsidR="009A1AD7" w:rsidRDefault="009A1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C3C58" w14:textId="77777777" w:rsidR="00F318BE" w:rsidRDefault="00F318BE">
      <w:r>
        <w:separator/>
      </w:r>
    </w:p>
  </w:footnote>
  <w:footnote w:type="continuationSeparator" w:id="0">
    <w:p w14:paraId="273C35CE" w14:textId="77777777" w:rsidR="00F318BE" w:rsidRDefault="00F318BE">
      <w:r>
        <w:continuationSeparator/>
      </w:r>
    </w:p>
  </w:footnote>
  <w:footnote w:type="continuationNotice" w:id="1">
    <w:p w14:paraId="3F8C23E3" w14:textId="77777777" w:rsidR="00F318BE" w:rsidRDefault="00F318B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F6E74" w14:textId="77777777" w:rsidR="009A1AD7" w:rsidRDefault="009A1A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654EA" w14:textId="6834828E" w:rsidR="001E36AB" w:rsidRDefault="002C1A97" w:rsidP="003A425D">
    <w:pPr>
      <w:ind w:left="5040" w:firstLine="720"/>
      <w:jc w:val="center"/>
      <w:rPr>
        <w:rFonts w:ascii="Arial Rounded MT Bold" w:hAnsi="Arial Rounded MT Bold"/>
        <w:sz w:val="40"/>
        <w:szCs w:val="40"/>
        <w:lang w:val="en-GB"/>
      </w:rPr>
    </w:pPr>
    <w:r>
      <w:rPr>
        <w:noProof/>
      </w:rPr>
      <w:drawing>
        <wp:inline distT="0" distB="0" distL="0" distR="0" wp14:anchorId="2F874D09" wp14:editId="1994BA45">
          <wp:extent cx="2719282" cy="842977"/>
          <wp:effectExtent l="0" t="0" r="0" b="0"/>
          <wp:docPr id="1" name="Picture 1" descr="A picture containing drawing&#10;  &#10;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719282" cy="842977"/>
                  </a:xfrm>
                  <a:prstGeom prst="rect">
                    <a:avLst/>
                  </a:prstGeom>
                </pic:spPr>
              </pic:pic>
            </a:graphicData>
          </a:graphic>
        </wp:inline>
      </w:drawing>
    </w:r>
  </w:p>
  <w:p w14:paraId="57A4846D" w14:textId="75E15AD4" w:rsidR="003A49EC" w:rsidRDefault="00855E9A" w:rsidP="004A4842">
    <w:pPr>
      <w:jc w:val="center"/>
    </w:pPr>
    <w:r w:rsidRPr="68DFDD19">
      <w:rPr>
        <w:rFonts w:ascii="Arial Rounded MT Bold" w:hAnsi="Arial Rounded MT Bold"/>
        <w:sz w:val="40"/>
        <w:szCs w:val="40"/>
      </w:rPr>
      <w:t>STATEMENT OF WORK</w:t>
    </w:r>
    <w:r w:rsidR="005E6BF7">
      <w:rPr>
        <w:rFonts w:ascii="Arial Rounded MT Bold" w:hAnsi="Arial Rounded MT Bold"/>
        <w:sz w:val="40"/>
        <w:szCs w:val="40"/>
      </w:rPr>
      <w:t xml:space="preserve"> ADDENDUM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52F7C" w14:textId="1482B9F2" w:rsidR="001673B8" w:rsidRDefault="001673B8">
    <w:pPr>
      <w:pStyle w:val="Header"/>
      <w:rPr>
        <w:rFonts w:ascii="Arial Rounded MT Bold" w:hAnsi="Arial Rounded MT Bold"/>
        <w:sz w:val="40"/>
        <w:szCs w:val="40"/>
        <w:lang w:val="en-GB"/>
      </w:rPr>
    </w:pPr>
    <w:r>
      <w:rPr>
        <w:rFonts w:ascii="Arial Rounded MT Bold" w:hAnsi="Arial Rounded MT Bold"/>
        <w:sz w:val="40"/>
        <w:lang w:val="en-GB"/>
      </w:rPr>
      <w:tab/>
    </w:r>
    <w:r>
      <w:rPr>
        <w:rFonts w:ascii="Arial Rounded MT Bold" w:hAnsi="Arial Rounded MT Bold"/>
        <w:sz w:val="40"/>
        <w:lang w:val="en-GB"/>
      </w:rPr>
      <w:tab/>
    </w:r>
    <w:r>
      <w:rPr>
        <w:noProof/>
        <w:lang w:eastAsia="en-US"/>
      </w:rPr>
      <w:drawing>
        <wp:inline distT="0" distB="0" distL="0" distR="0" wp14:anchorId="0FA79F17" wp14:editId="2C8EFB57">
          <wp:extent cx="2902279"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xebialabs-standard.jpg"/>
                  <pic:cNvPicPr/>
                </pic:nvPicPr>
                <pic:blipFill>
                  <a:blip r:embed="rId1">
                    <a:extLst>
                      <a:ext uri="{28A0092B-C50C-407E-A947-70E740481C1C}">
                        <a14:useLocalDpi xmlns:a14="http://schemas.microsoft.com/office/drawing/2010/main" val="0"/>
                      </a:ext>
                    </a:extLst>
                  </a:blip>
                  <a:stretch>
                    <a:fillRect/>
                  </a:stretch>
                </pic:blipFill>
                <pic:spPr>
                  <a:xfrm>
                    <a:off x="0" y="0"/>
                    <a:ext cx="3045210" cy="979420"/>
                  </a:xfrm>
                  <a:prstGeom prst="rect">
                    <a:avLst/>
                  </a:prstGeom>
                </pic:spPr>
              </pic:pic>
            </a:graphicData>
          </a:graphic>
        </wp:inline>
      </w:drawing>
    </w:r>
  </w:p>
  <w:p w14:paraId="453B8B8D" w14:textId="77777777" w:rsidR="001673B8" w:rsidRDefault="001673B8" w:rsidP="001673B8">
    <w:pPr>
      <w:pStyle w:val="Header"/>
      <w:jc w:val="center"/>
    </w:pPr>
    <w:r w:rsidRPr="68DFDD19">
      <w:rPr>
        <w:rFonts w:ascii="Arial Rounded MT Bold" w:hAnsi="Arial Rounded MT Bold"/>
        <w:sz w:val="40"/>
        <w:szCs w:val="40"/>
      </w:rPr>
      <w:t>ORDER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EBE7E0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87EF2"/>
    <w:multiLevelType w:val="hybridMultilevel"/>
    <w:tmpl w:val="C1D21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6417E"/>
    <w:multiLevelType w:val="hybridMultilevel"/>
    <w:tmpl w:val="43B84DAE"/>
    <w:lvl w:ilvl="0" w:tplc="5ECEA40E">
      <w:start w:val="1"/>
      <w:numFmt w:val="decimal"/>
      <w:lvlText w:val="%1."/>
      <w:lvlJc w:val="left"/>
      <w:pPr>
        <w:ind w:left="720" w:hanging="360"/>
      </w:pPr>
    </w:lvl>
    <w:lvl w:ilvl="1" w:tplc="333854E2">
      <w:start w:val="1"/>
      <w:numFmt w:val="lowerLetter"/>
      <w:lvlText w:val="%2."/>
      <w:lvlJc w:val="left"/>
      <w:pPr>
        <w:ind w:left="1440" w:hanging="360"/>
      </w:pPr>
    </w:lvl>
    <w:lvl w:ilvl="2" w:tplc="C6F8BFEE">
      <w:start w:val="1"/>
      <w:numFmt w:val="lowerRoman"/>
      <w:lvlText w:val="%3."/>
      <w:lvlJc w:val="right"/>
      <w:pPr>
        <w:ind w:left="2160" w:hanging="180"/>
      </w:pPr>
    </w:lvl>
    <w:lvl w:ilvl="3" w:tplc="A32C556C">
      <w:start w:val="1"/>
      <w:numFmt w:val="decimal"/>
      <w:lvlText w:val="%4."/>
      <w:lvlJc w:val="left"/>
      <w:pPr>
        <w:ind w:left="2880" w:hanging="360"/>
      </w:pPr>
    </w:lvl>
    <w:lvl w:ilvl="4" w:tplc="859E8D10">
      <w:start w:val="1"/>
      <w:numFmt w:val="lowerLetter"/>
      <w:lvlText w:val="%5."/>
      <w:lvlJc w:val="left"/>
      <w:pPr>
        <w:ind w:left="3600" w:hanging="360"/>
      </w:pPr>
    </w:lvl>
    <w:lvl w:ilvl="5" w:tplc="FFC02FF0">
      <w:start w:val="1"/>
      <w:numFmt w:val="lowerRoman"/>
      <w:lvlText w:val="%6."/>
      <w:lvlJc w:val="right"/>
      <w:pPr>
        <w:ind w:left="4320" w:hanging="180"/>
      </w:pPr>
    </w:lvl>
    <w:lvl w:ilvl="6" w:tplc="8A72D5E4">
      <w:start w:val="1"/>
      <w:numFmt w:val="decimal"/>
      <w:lvlText w:val="%7."/>
      <w:lvlJc w:val="left"/>
      <w:pPr>
        <w:ind w:left="5040" w:hanging="360"/>
      </w:pPr>
    </w:lvl>
    <w:lvl w:ilvl="7" w:tplc="17A47256">
      <w:start w:val="1"/>
      <w:numFmt w:val="lowerLetter"/>
      <w:lvlText w:val="%8."/>
      <w:lvlJc w:val="left"/>
      <w:pPr>
        <w:ind w:left="5760" w:hanging="360"/>
      </w:pPr>
    </w:lvl>
    <w:lvl w:ilvl="8" w:tplc="BAB2D2AC">
      <w:start w:val="1"/>
      <w:numFmt w:val="lowerRoman"/>
      <w:lvlText w:val="%9."/>
      <w:lvlJc w:val="right"/>
      <w:pPr>
        <w:ind w:left="6480" w:hanging="180"/>
      </w:pPr>
    </w:lvl>
  </w:abstractNum>
  <w:abstractNum w:abstractNumId="3" w15:restartNumberingAfterBreak="0">
    <w:nsid w:val="0450B778"/>
    <w:multiLevelType w:val="hybridMultilevel"/>
    <w:tmpl w:val="E9A62736"/>
    <w:lvl w:ilvl="0" w:tplc="BB54106A">
      <w:start w:val="1"/>
      <w:numFmt w:val="decimal"/>
      <w:lvlText w:val="%1."/>
      <w:lvlJc w:val="left"/>
      <w:pPr>
        <w:ind w:left="720" w:hanging="360"/>
      </w:pPr>
    </w:lvl>
    <w:lvl w:ilvl="1" w:tplc="04F0AC98">
      <w:start w:val="1"/>
      <w:numFmt w:val="lowerLetter"/>
      <w:lvlText w:val="%2."/>
      <w:lvlJc w:val="left"/>
      <w:pPr>
        <w:ind w:left="1440" w:hanging="360"/>
      </w:pPr>
    </w:lvl>
    <w:lvl w:ilvl="2" w:tplc="D1809D78">
      <w:start w:val="1"/>
      <w:numFmt w:val="lowerRoman"/>
      <w:lvlText w:val="%3."/>
      <w:lvlJc w:val="right"/>
      <w:pPr>
        <w:ind w:left="2160" w:hanging="180"/>
      </w:pPr>
    </w:lvl>
    <w:lvl w:ilvl="3" w:tplc="6F64AE9E">
      <w:start w:val="1"/>
      <w:numFmt w:val="decimal"/>
      <w:lvlText w:val="%4."/>
      <w:lvlJc w:val="left"/>
      <w:pPr>
        <w:ind w:left="2880" w:hanging="360"/>
      </w:pPr>
    </w:lvl>
    <w:lvl w:ilvl="4" w:tplc="50F41D2C">
      <w:start w:val="1"/>
      <w:numFmt w:val="lowerLetter"/>
      <w:lvlText w:val="%5."/>
      <w:lvlJc w:val="left"/>
      <w:pPr>
        <w:ind w:left="3600" w:hanging="360"/>
      </w:pPr>
    </w:lvl>
    <w:lvl w:ilvl="5" w:tplc="806AC582">
      <w:start w:val="1"/>
      <w:numFmt w:val="lowerRoman"/>
      <w:lvlText w:val="%6."/>
      <w:lvlJc w:val="right"/>
      <w:pPr>
        <w:ind w:left="4320" w:hanging="180"/>
      </w:pPr>
    </w:lvl>
    <w:lvl w:ilvl="6" w:tplc="B286580A">
      <w:start w:val="1"/>
      <w:numFmt w:val="decimal"/>
      <w:lvlText w:val="%7."/>
      <w:lvlJc w:val="left"/>
      <w:pPr>
        <w:ind w:left="5040" w:hanging="360"/>
      </w:pPr>
    </w:lvl>
    <w:lvl w:ilvl="7" w:tplc="D3087026">
      <w:start w:val="1"/>
      <w:numFmt w:val="lowerLetter"/>
      <w:lvlText w:val="%8."/>
      <w:lvlJc w:val="left"/>
      <w:pPr>
        <w:ind w:left="5760" w:hanging="360"/>
      </w:pPr>
    </w:lvl>
    <w:lvl w:ilvl="8" w:tplc="051C3DB6">
      <w:start w:val="1"/>
      <w:numFmt w:val="lowerRoman"/>
      <w:lvlText w:val="%9."/>
      <w:lvlJc w:val="right"/>
      <w:pPr>
        <w:ind w:left="6480" w:hanging="180"/>
      </w:pPr>
    </w:lvl>
  </w:abstractNum>
  <w:abstractNum w:abstractNumId="4" w15:restartNumberingAfterBreak="0">
    <w:nsid w:val="10AD69C1"/>
    <w:multiLevelType w:val="hybridMultilevel"/>
    <w:tmpl w:val="B114E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B1367"/>
    <w:multiLevelType w:val="hybridMultilevel"/>
    <w:tmpl w:val="8AA6AEA8"/>
    <w:lvl w:ilvl="0" w:tplc="D0B8A636">
      <w:start w:val="1"/>
      <w:numFmt w:val="decimal"/>
      <w:lvlText w:val="%1."/>
      <w:lvlJc w:val="left"/>
      <w:pPr>
        <w:ind w:left="360" w:hanging="360"/>
      </w:pPr>
    </w:lvl>
    <w:lvl w:ilvl="1" w:tplc="DFFC51AE">
      <w:start w:val="1"/>
      <w:numFmt w:val="lowerLetter"/>
      <w:lvlText w:val="%2."/>
      <w:lvlJc w:val="left"/>
      <w:pPr>
        <w:ind w:left="1080" w:hanging="360"/>
      </w:pPr>
    </w:lvl>
    <w:lvl w:ilvl="2" w:tplc="1298BB66">
      <w:start w:val="1"/>
      <w:numFmt w:val="lowerRoman"/>
      <w:lvlText w:val="%3."/>
      <w:lvlJc w:val="right"/>
      <w:pPr>
        <w:ind w:left="1260" w:hanging="180"/>
      </w:pPr>
    </w:lvl>
    <w:lvl w:ilvl="3" w:tplc="B9B01BE4">
      <w:start w:val="1"/>
      <w:numFmt w:val="decimal"/>
      <w:lvlText w:val="%4."/>
      <w:lvlJc w:val="left"/>
      <w:pPr>
        <w:ind w:left="2520" w:hanging="360"/>
      </w:pPr>
    </w:lvl>
    <w:lvl w:ilvl="4" w:tplc="5F98AD96">
      <w:start w:val="1"/>
      <w:numFmt w:val="lowerLetter"/>
      <w:lvlText w:val="%5."/>
      <w:lvlJc w:val="left"/>
      <w:pPr>
        <w:ind w:left="3240" w:hanging="360"/>
      </w:pPr>
    </w:lvl>
    <w:lvl w:ilvl="5" w:tplc="C6BEE5A4">
      <w:start w:val="1"/>
      <w:numFmt w:val="lowerRoman"/>
      <w:lvlText w:val="%6."/>
      <w:lvlJc w:val="right"/>
      <w:pPr>
        <w:ind w:left="3960" w:hanging="180"/>
      </w:pPr>
    </w:lvl>
    <w:lvl w:ilvl="6" w:tplc="89D885F8">
      <w:start w:val="1"/>
      <w:numFmt w:val="decimal"/>
      <w:lvlText w:val="%7."/>
      <w:lvlJc w:val="left"/>
      <w:pPr>
        <w:ind w:left="4680" w:hanging="360"/>
      </w:pPr>
    </w:lvl>
    <w:lvl w:ilvl="7" w:tplc="EABEFCD4">
      <w:start w:val="1"/>
      <w:numFmt w:val="lowerLetter"/>
      <w:lvlText w:val="%8."/>
      <w:lvlJc w:val="left"/>
      <w:pPr>
        <w:ind w:left="5400" w:hanging="360"/>
      </w:pPr>
    </w:lvl>
    <w:lvl w:ilvl="8" w:tplc="EEEED3D8">
      <w:start w:val="1"/>
      <w:numFmt w:val="lowerRoman"/>
      <w:lvlText w:val="%9."/>
      <w:lvlJc w:val="right"/>
      <w:pPr>
        <w:ind w:left="6120" w:hanging="180"/>
      </w:pPr>
    </w:lvl>
  </w:abstractNum>
  <w:abstractNum w:abstractNumId="6" w15:restartNumberingAfterBreak="0">
    <w:nsid w:val="1F1C36F4"/>
    <w:multiLevelType w:val="hybridMultilevel"/>
    <w:tmpl w:val="AD7012E4"/>
    <w:lvl w:ilvl="0" w:tplc="69821512">
      <w:numFmt w:val="bullet"/>
      <w:lvlText w:val="-"/>
      <w:lvlJc w:val="left"/>
      <w:pPr>
        <w:ind w:left="720" w:hanging="360"/>
      </w:pPr>
      <w:rPr>
        <w:rFonts w:ascii="Gotham Book" w:eastAsia="Times New Roman" w:hAnsi="Gotham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1C6FB2"/>
    <w:multiLevelType w:val="hybridMultilevel"/>
    <w:tmpl w:val="843E9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6507F6"/>
    <w:multiLevelType w:val="hybridMultilevel"/>
    <w:tmpl w:val="0EBED27E"/>
    <w:lvl w:ilvl="0" w:tplc="A23C8990">
      <w:start w:val="1"/>
      <w:numFmt w:val="decimal"/>
      <w:lvlText w:val="%1."/>
      <w:lvlJc w:val="left"/>
      <w:pPr>
        <w:ind w:left="720" w:hanging="360"/>
      </w:pPr>
    </w:lvl>
    <w:lvl w:ilvl="1" w:tplc="CF326F4A">
      <w:start w:val="1"/>
      <w:numFmt w:val="lowerLetter"/>
      <w:lvlText w:val="%2."/>
      <w:lvlJc w:val="left"/>
      <w:pPr>
        <w:ind w:left="1440" w:hanging="360"/>
      </w:pPr>
    </w:lvl>
    <w:lvl w:ilvl="2" w:tplc="EEC6D772">
      <w:start w:val="1"/>
      <w:numFmt w:val="lowerRoman"/>
      <w:lvlText w:val="%3."/>
      <w:lvlJc w:val="right"/>
      <w:pPr>
        <w:ind w:left="2160" w:hanging="180"/>
      </w:pPr>
    </w:lvl>
    <w:lvl w:ilvl="3" w:tplc="CCD6AB10">
      <w:start w:val="1"/>
      <w:numFmt w:val="decimal"/>
      <w:lvlText w:val="%4."/>
      <w:lvlJc w:val="left"/>
      <w:pPr>
        <w:ind w:left="2880" w:hanging="360"/>
      </w:pPr>
    </w:lvl>
    <w:lvl w:ilvl="4" w:tplc="398406CC">
      <w:start w:val="1"/>
      <w:numFmt w:val="lowerLetter"/>
      <w:lvlText w:val="%5."/>
      <w:lvlJc w:val="left"/>
      <w:pPr>
        <w:ind w:left="3600" w:hanging="360"/>
      </w:pPr>
    </w:lvl>
    <w:lvl w:ilvl="5" w:tplc="FDDEE9C0">
      <w:start w:val="1"/>
      <w:numFmt w:val="lowerRoman"/>
      <w:lvlText w:val="%6."/>
      <w:lvlJc w:val="right"/>
      <w:pPr>
        <w:ind w:left="4320" w:hanging="180"/>
      </w:pPr>
    </w:lvl>
    <w:lvl w:ilvl="6" w:tplc="ED68611A">
      <w:start w:val="1"/>
      <w:numFmt w:val="decimal"/>
      <w:lvlText w:val="%7."/>
      <w:lvlJc w:val="left"/>
      <w:pPr>
        <w:ind w:left="5040" w:hanging="360"/>
      </w:pPr>
    </w:lvl>
    <w:lvl w:ilvl="7" w:tplc="BB8EBE08">
      <w:start w:val="1"/>
      <w:numFmt w:val="lowerLetter"/>
      <w:lvlText w:val="%8."/>
      <w:lvlJc w:val="left"/>
      <w:pPr>
        <w:ind w:left="5760" w:hanging="360"/>
      </w:pPr>
    </w:lvl>
    <w:lvl w:ilvl="8" w:tplc="A81A8E32">
      <w:start w:val="1"/>
      <w:numFmt w:val="lowerRoman"/>
      <w:lvlText w:val="%9."/>
      <w:lvlJc w:val="right"/>
      <w:pPr>
        <w:ind w:left="6480" w:hanging="180"/>
      </w:pPr>
    </w:lvl>
  </w:abstractNum>
  <w:abstractNum w:abstractNumId="9" w15:restartNumberingAfterBreak="0">
    <w:nsid w:val="386548E8"/>
    <w:multiLevelType w:val="hybridMultilevel"/>
    <w:tmpl w:val="6186D0EE"/>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411E5B0E"/>
    <w:multiLevelType w:val="hybridMultilevel"/>
    <w:tmpl w:val="FEDA7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D46799"/>
    <w:multiLevelType w:val="hybridMultilevel"/>
    <w:tmpl w:val="8AA6AEA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162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60586C11"/>
    <w:multiLevelType w:val="hybridMultilevel"/>
    <w:tmpl w:val="46BC231A"/>
    <w:lvl w:ilvl="0" w:tplc="5F20C496">
      <w:start w:val="1"/>
      <w:numFmt w:val="decimal"/>
      <w:lvlText w:val="%1."/>
      <w:lvlJc w:val="left"/>
      <w:pPr>
        <w:ind w:left="720" w:hanging="360"/>
      </w:pPr>
    </w:lvl>
    <w:lvl w:ilvl="1" w:tplc="5FE2F19E">
      <w:start w:val="1"/>
      <w:numFmt w:val="lowerLetter"/>
      <w:lvlText w:val="%2."/>
      <w:lvlJc w:val="left"/>
      <w:pPr>
        <w:ind w:left="1440" w:hanging="360"/>
      </w:pPr>
    </w:lvl>
    <w:lvl w:ilvl="2" w:tplc="DBA622BC">
      <w:start w:val="1"/>
      <w:numFmt w:val="lowerRoman"/>
      <w:lvlText w:val="%3."/>
      <w:lvlJc w:val="right"/>
      <w:pPr>
        <w:ind w:left="2160" w:hanging="180"/>
      </w:pPr>
    </w:lvl>
    <w:lvl w:ilvl="3" w:tplc="D0F4DBC0">
      <w:start w:val="1"/>
      <w:numFmt w:val="decimal"/>
      <w:lvlText w:val="%4."/>
      <w:lvlJc w:val="left"/>
      <w:pPr>
        <w:ind w:left="2880" w:hanging="360"/>
      </w:pPr>
    </w:lvl>
    <w:lvl w:ilvl="4" w:tplc="D9A4E358">
      <w:start w:val="1"/>
      <w:numFmt w:val="lowerLetter"/>
      <w:lvlText w:val="%5."/>
      <w:lvlJc w:val="left"/>
      <w:pPr>
        <w:ind w:left="3600" w:hanging="360"/>
      </w:pPr>
    </w:lvl>
    <w:lvl w:ilvl="5" w:tplc="5C162654">
      <w:start w:val="1"/>
      <w:numFmt w:val="lowerRoman"/>
      <w:lvlText w:val="%6."/>
      <w:lvlJc w:val="right"/>
      <w:pPr>
        <w:ind w:left="4320" w:hanging="180"/>
      </w:pPr>
    </w:lvl>
    <w:lvl w:ilvl="6" w:tplc="B6B6E832">
      <w:start w:val="1"/>
      <w:numFmt w:val="decimal"/>
      <w:lvlText w:val="%7."/>
      <w:lvlJc w:val="left"/>
      <w:pPr>
        <w:ind w:left="5040" w:hanging="360"/>
      </w:pPr>
    </w:lvl>
    <w:lvl w:ilvl="7" w:tplc="7384268E">
      <w:start w:val="1"/>
      <w:numFmt w:val="lowerLetter"/>
      <w:lvlText w:val="%8."/>
      <w:lvlJc w:val="left"/>
      <w:pPr>
        <w:ind w:left="5760" w:hanging="360"/>
      </w:pPr>
    </w:lvl>
    <w:lvl w:ilvl="8" w:tplc="94C2834A">
      <w:start w:val="1"/>
      <w:numFmt w:val="lowerRoman"/>
      <w:lvlText w:val="%9."/>
      <w:lvlJc w:val="right"/>
      <w:pPr>
        <w:ind w:left="6480" w:hanging="180"/>
      </w:pPr>
    </w:lvl>
  </w:abstractNum>
  <w:abstractNum w:abstractNumId="13" w15:restartNumberingAfterBreak="0">
    <w:nsid w:val="62885739"/>
    <w:multiLevelType w:val="hybridMultilevel"/>
    <w:tmpl w:val="A3E4D83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70BC9570"/>
    <w:multiLevelType w:val="hybridMultilevel"/>
    <w:tmpl w:val="2A52FBFA"/>
    <w:lvl w:ilvl="0" w:tplc="563EEB92">
      <w:start w:val="1"/>
      <w:numFmt w:val="decimal"/>
      <w:lvlText w:val="%1."/>
      <w:lvlJc w:val="left"/>
      <w:pPr>
        <w:ind w:left="720" w:hanging="360"/>
      </w:pPr>
    </w:lvl>
    <w:lvl w:ilvl="1" w:tplc="01A8FF48">
      <w:start w:val="1"/>
      <w:numFmt w:val="lowerLetter"/>
      <w:lvlText w:val="%2."/>
      <w:lvlJc w:val="left"/>
      <w:pPr>
        <w:ind w:left="1440" w:hanging="360"/>
      </w:pPr>
    </w:lvl>
    <w:lvl w:ilvl="2" w:tplc="3C305640">
      <w:start w:val="1"/>
      <w:numFmt w:val="lowerRoman"/>
      <w:lvlText w:val="%3."/>
      <w:lvlJc w:val="right"/>
      <w:pPr>
        <w:ind w:left="2160" w:hanging="180"/>
      </w:pPr>
    </w:lvl>
    <w:lvl w:ilvl="3" w:tplc="3CBC73CE">
      <w:start w:val="1"/>
      <w:numFmt w:val="decimal"/>
      <w:lvlText w:val="%4."/>
      <w:lvlJc w:val="left"/>
      <w:pPr>
        <w:ind w:left="2880" w:hanging="360"/>
      </w:pPr>
    </w:lvl>
    <w:lvl w:ilvl="4" w:tplc="0E949EC8">
      <w:start w:val="1"/>
      <w:numFmt w:val="lowerLetter"/>
      <w:lvlText w:val="%5."/>
      <w:lvlJc w:val="left"/>
      <w:pPr>
        <w:ind w:left="3600" w:hanging="360"/>
      </w:pPr>
    </w:lvl>
    <w:lvl w:ilvl="5" w:tplc="F516FF36">
      <w:start w:val="1"/>
      <w:numFmt w:val="lowerRoman"/>
      <w:lvlText w:val="%6."/>
      <w:lvlJc w:val="right"/>
      <w:pPr>
        <w:ind w:left="4320" w:hanging="180"/>
      </w:pPr>
    </w:lvl>
    <w:lvl w:ilvl="6" w:tplc="5DEC84A4">
      <w:start w:val="1"/>
      <w:numFmt w:val="decimal"/>
      <w:lvlText w:val="%7."/>
      <w:lvlJc w:val="left"/>
      <w:pPr>
        <w:ind w:left="5040" w:hanging="360"/>
      </w:pPr>
    </w:lvl>
    <w:lvl w:ilvl="7" w:tplc="3126CD62">
      <w:start w:val="1"/>
      <w:numFmt w:val="lowerLetter"/>
      <w:lvlText w:val="%8."/>
      <w:lvlJc w:val="left"/>
      <w:pPr>
        <w:ind w:left="5760" w:hanging="360"/>
      </w:pPr>
    </w:lvl>
    <w:lvl w:ilvl="8" w:tplc="E32465D0">
      <w:start w:val="1"/>
      <w:numFmt w:val="lowerRoman"/>
      <w:lvlText w:val="%9."/>
      <w:lvlJc w:val="right"/>
      <w:pPr>
        <w:ind w:left="6480" w:hanging="180"/>
      </w:pPr>
    </w:lvl>
  </w:abstractNum>
  <w:abstractNum w:abstractNumId="15" w15:restartNumberingAfterBreak="0">
    <w:nsid w:val="71BA33C4"/>
    <w:multiLevelType w:val="hybridMultilevel"/>
    <w:tmpl w:val="5DD07DFC"/>
    <w:lvl w:ilvl="0" w:tplc="69821512">
      <w:numFmt w:val="bullet"/>
      <w:lvlText w:val="-"/>
      <w:lvlJc w:val="left"/>
      <w:pPr>
        <w:ind w:left="720" w:hanging="360"/>
      </w:pPr>
      <w:rPr>
        <w:rFonts w:ascii="Gotham Book" w:eastAsia="Times New Roman" w:hAnsi="Gotham Book"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6651AA"/>
    <w:multiLevelType w:val="hybridMultilevel"/>
    <w:tmpl w:val="46BC23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77D33390"/>
    <w:multiLevelType w:val="hybridMultilevel"/>
    <w:tmpl w:val="8DBAA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2646314">
    <w:abstractNumId w:val="0"/>
  </w:num>
  <w:num w:numId="2" w16cid:durableId="18942694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23748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00502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8215399">
    <w:abstractNumId w:val="10"/>
  </w:num>
  <w:num w:numId="6" w16cid:durableId="1233664667">
    <w:abstractNumId w:val="12"/>
  </w:num>
  <w:num w:numId="7" w16cid:durableId="754715231">
    <w:abstractNumId w:val="16"/>
  </w:num>
  <w:num w:numId="8" w16cid:durableId="1476338500">
    <w:abstractNumId w:val="5"/>
  </w:num>
  <w:num w:numId="9" w16cid:durableId="456879909">
    <w:abstractNumId w:val="11"/>
  </w:num>
  <w:num w:numId="10" w16cid:durableId="763309671">
    <w:abstractNumId w:val="9"/>
  </w:num>
  <w:num w:numId="11" w16cid:durableId="9544060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48149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27967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93981631">
    <w:abstractNumId w:val="3"/>
  </w:num>
  <w:num w:numId="15" w16cid:durableId="665978052">
    <w:abstractNumId w:val="1"/>
  </w:num>
  <w:num w:numId="16" w16cid:durableId="159930785">
    <w:abstractNumId w:val="7"/>
  </w:num>
  <w:num w:numId="17" w16cid:durableId="762183780">
    <w:abstractNumId w:val="6"/>
  </w:num>
  <w:num w:numId="18" w16cid:durableId="809131493">
    <w:abstractNumId w:val="15"/>
  </w:num>
  <w:num w:numId="19" w16cid:durableId="1016734148">
    <w:abstractNumId w:val="4"/>
  </w:num>
  <w:num w:numId="20" w16cid:durableId="1759935982">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127"/>
    <w:rsid w:val="000020B7"/>
    <w:rsid w:val="000029A7"/>
    <w:rsid w:val="00004E5A"/>
    <w:rsid w:val="000062BA"/>
    <w:rsid w:val="0000655C"/>
    <w:rsid w:val="00012881"/>
    <w:rsid w:val="00012B0B"/>
    <w:rsid w:val="00022120"/>
    <w:rsid w:val="00022B30"/>
    <w:rsid w:val="00024205"/>
    <w:rsid w:val="00024EB8"/>
    <w:rsid w:val="000257B7"/>
    <w:rsid w:val="00026BDB"/>
    <w:rsid w:val="00026F03"/>
    <w:rsid w:val="000308F3"/>
    <w:rsid w:val="000311E0"/>
    <w:rsid w:val="000365A6"/>
    <w:rsid w:val="00040D75"/>
    <w:rsid w:val="0004303C"/>
    <w:rsid w:val="00043B59"/>
    <w:rsid w:val="00050281"/>
    <w:rsid w:val="00050726"/>
    <w:rsid w:val="00054B6F"/>
    <w:rsid w:val="00055821"/>
    <w:rsid w:val="000562F1"/>
    <w:rsid w:val="0005788C"/>
    <w:rsid w:val="00067049"/>
    <w:rsid w:val="00067604"/>
    <w:rsid w:val="00071D38"/>
    <w:rsid w:val="00071F68"/>
    <w:rsid w:val="000720A3"/>
    <w:rsid w:val="00076021"/>
    <w:rsid w:val="00081DD4"/>
    <w:rsid w:val="00084FBD"/>
    <w:rsid w:val="00087B5A"/>
    <w:rsid w:val="00090BB5"/>
    <w:rsid w:val="00093694"/>
    <w:rsid w:val="000947A2"/>
    <w:rsid w:val="00096AFF"/>
    <w:rsid w:val="000A7A41"/>
    <w:rsid w:val="000B41D5"/>
    <w:rsid w:val="000B5061"/>
    <w:rsid w:val="000B784C"/>
    <w:rsid w:val="000C4B9A"/>
    <w:rsid w:val="000C5F13"/>
    <w:rsid w:val="000C79B8"/>
    <w:rsid w:val="000D262B"/>
    <w:rsid w:val="000D376B"/>
    <w:rsid w:val="000E1FAB"/>
    <w:rsid w:val="000E28F1"/>
    <w:rsid w:val="000E7445"/>
    <w:rsid w:val="000F2FF7"/>
    <w:rsid w:val="000F305B"/>
    <w:rsid w:val="000F3E89"/>
    <w:rsid w:val="000F3EAF"/>
    <w:rsid w:val="000F42C3"/>
    <w:rsid w:val="000F5D95"/>
    <w:rsid w:val="000F67B5"/>
    <w:rsid w:val="000F700B"/>
    <w:rsid w:val="000F794D"/>
    <w:rsid w:val="0010106D"/>
    <w:rsid w:val="0010164F"/>
    <w:rsid w:val="001017D1"/>
    <w:rsid w:val="00103339"/>
    <w:rsid w:val="00110849"/>
    <w:rsid w:val="00111202"/>
    <w:rsid w:val="00111FFF"/>
    <w:rsid w:val="00112C1E"/>
    <w:rsid w:val="00113296"/>
    <w:rsid w:val="00113767"/>
    <w:rsid w:val="00114939"/>
    <w:rsid w:val="00114C27"/>
    <w:rsid w:val="00114EFC"/>
    <w:rsid w:val="00115949"/>
    <w:rsid w:val="00116F64"/>
    <w:rsid w:val="00122639"/>
    <w:rsid w:val="001254FB"/>
    <w:rsid w:val="00125586"/>
    <w:rsid w:val="0012592F"/>
    <w:rsid w:val="0012759D"/>
    <w:rsid w:val="0012787F"/>
    <w:rsid w:val="0013295E"/>
    <w:rsid w:val="001333B0"/>
    <w:rsid w:val="00135EF4"/>
    <w:rsid w:val="0013647B"/>
    <w:rsid w:val="00137B7A"/>
    <w:rsid w:val="00140890"/>
    <w:rsid w:val="00143719"/>
    <w:rsid w:val="001478BA"/>
    <w:rsid w:val="001516A8"/>
    <w:rsid w:val="00152203"/>
    <w:rsid w:val="00156665"/>
    <w:rsid w:val="00161F34"/>
    <w:rsid w:val="00165865"/>
    <w:rsid w:val="00165E3B"/>
    <w:rsid w:val="00166315"/>
    <w:rsid w:val="001673B8"/>
    <w:rsid w:val="00170838"/>
    <w:rsid w:val="00174F0B"/>
    <w:rsid w:val="00182C7A"/>
    <w:rsid w:val="00185007"/>
    <w:rsid w:val="001850F8"/>
    <w:rsid w:val="001912B8"/>
    <w:rsid w:val="001918C0"/>
    <w:rsid w:val="00192B08"/>
    <w:rsid w:val="001948FA"/>
    <w:rsid w:val="001958D3"/>
    <w:rsid w:val="00195E1A"/>
    <w:rsid w:val="001975B3"/>
    <w:rsid w:val="00197B81"/>
    <w:rsid w:val="001A0153"/>
    <w:rsid w:val="001A323A"/>
    <w:rsid w:val="001A4B42"/>
    <w:rsid w:val="001A4B85"/>
    <w:rsid w:val="001A5545"/>
    <w:rsid w:val="001A6E9B"/>
    <w:rsid w:val="001B12BD"/>
    <w:rsid w:val="001B1C99"/>
    <w:rsid w:val="001B3693"/>
    <w:rsid w:val="001B3927"/>
    <w:rsid w:val="001B48D9"/>
    <w:rsid w:val="001C1241"/>
    <w:rsid w:val="001C4003"/>
    <w:rsid w:val="001C5F50"/>
    <w:rsid w:val="001D0950"/>
    <w:rsid w:val="001D289C"/>
    <w:rsid w:val="001D2DAD"/>
    <w:rsid w:val="001D3EFE"/>
    <w:rsid w:val="001D6D96"/>
    <w:rsid w:val="001D6DB6"/>
    <w:rsid w:val="001E22E8"/>
    <w:rsid w:val="001E29B4"/>
    <w:rsid w:val="001E36AB"/>
    <w:rsid w:val="001E3E8F"/>
    <w:rsid w:val="001E5267"/>
    <w:rsid w:val="001F0E5E"/>
    <w:rsid w:val="001F3610"/>
    <w:rsid w:val="001F3870"/>
    <w:rsid w:val="001F3D2B"/>
    <w:rsid w:val="001F44C7"/>
    <w:rsid w:val="001F783F"/>
    <w:rsid w:val="002008AB"/>
    <w:rsid w:val="00202208"/>
    <w:rsid w:val="00203DFA"/>
    <w:rsid w:val="00203EE5"/>
    <w:rsid w:val="002065F6"/>
    <w:rsid w:val="00206E9D"/>
    <w:rsid w:val="00207B0D"/>
    <w:rsid w:val="00210D72"/>
    <w:rsid w:val="0021252A"/>
    <w:rsid w:val="00212794"/>
    <w:rsid w:val="00212F66"/>
    <w:rsid w:val="00213934"/>
    <w:rsid w:val="002140B3"/>
    <w:rsid w:val="00216220"/>
    <w:rsid w:val="00216729"/>
    <w:rsid w:val="00225BAD"/>
    <w:rsid w:val="00227566"/>
    <w:rsid w:val="002304E2"/>
    <w:rsid w:val="002309F8"/>
    <w:rsid w:val="00234105"/>
    <w:rsid w:val="0023617E"/>
    <w:rsid w:val="00237346"/>
    <w:rsid w:val="002410A5"/>
    <w:rsid w:val="002420A1"/>
    <w:rsid w:val="00242581"/>
    <w:rsid w:val="00243C1D"/>
    <w:rsid w:val="0025166A"/>
    <w:rsid w:val="00251BBA"/>
    <w:rsid w:val="00251C3D"/>
    <w:rsid w:val="00261093"/>
    <w:rsid w:val="00261C91"/>
    <w:rsid w:val="00266B2B"/>
    <w:rsid w:val="00267736"/>
    <w:rsid w:val="002679B9"/>
    <w:rsid w:val="002705BE"/>
    <w:rsid w:val="00270D0A"/>
    <w:rsid w:val="002737D7"/>
    <w:rsid w:val="00273C68"/>
    <w:rsid w:val="0027445F"/>
    <w:rsid w:val="002759DD"/>
    <w:rsid w:val="002801A4"/>
    <w:rsid w:val="0028340C"/>
    <w:rsid w:val="00283AD2"/>
    <w:rsid w:val="00283E28"/>
    <w:rsid w:val="0028437F"/>
    <w:rsid w:val="00284FA3"/>
    <w:rsid w:val="00286DE2"/>
    <w:rsid w:val="002877C2"/>
    <w:rsid w:val="00287DB1"/>
    <w:rsid w:val="00293285"/>
    <w:rsid w:val="00293A2D"/>
    <w:rsid w:val="0029400B"/>
    <w:rsid w:val="002A37E4"/>
    <w:rsid w:val="002A5C82"/>
    <w:rsid w:val="002A5EF8"/>
    <w:rsid w:val="002A7903"/>
    <w:rsid w:val="002A7F9A"/>
    <w:rsid w:val="002B1568"/>
    <w:rsid w:val="002B2790"/>
    <w:rsid w:val="002B47A2"/>
    <w:rsid w:val="002B52E4"/>
    <w:rsid w:val="002C1A97"/>
    <w:rsid w:val="002C2BB8"/>
    <w:rsid w:val="002C63CF"/>
    <w:rsid w:val="002C7F50"/>
    <w:rsid w:val="002D0C32"/>
    <w:rsid w:val="002D2E0F"/>
    <w:rsid w:val="002D39AF"/>
    <w:rsid w:val="002D3A2B"/>
    <w:rsid w:val="002D47D8"/>
    <w:rsid w:val="002E1C9E"/>
    <w:rsid w:val="002F12B9"/>
    <w:rsid w:val="002F2B94"/>
    <w:rsid w:val="002F6685"/>
    <w:rsid w:val="00300CBD"/>
    <w:rsid w:val="00301B64"/>
    <w:rsid w:val="00303FCC"/>
    <w:rsid w:val="00304944"/>
    <w:rsid w:val="00310FFA"/>
    <w:rsid w:val="0031244A"/>
    <w:rsid w:val="00314441"/>
    <w:rsid w:val="0031719E"/>
    <w:rsid w:val="00321033"/>
    <w:rsid w:val="00330C2B"/>
    <w:rsid w:val="0033162F"/>
    <w:rsid w:val="003340F6"/>
    <w:rsid w:val="0033677E"/>
    <w:rsid w:val="0033701E"/>
    <w:rsid w:val="00340681"/>
    <w:rsid w:val="003407E2"/>
    <w:rsid w:val="003421C3"/>
    <w:rsid w:val="0034409D"/>
    <w:rsid w:val="003444D1"/>
    <w:rsid w:val="003450DE"/>
    <w:rsid w:val="0035071C"/>
    <w:rsid w:val="00354317"/>
    <w:rsid w:val="003562C0"/>
    <w:rsid w:val="0036364B"/>
    <w:rsid w:val="00375E36"/>
    <w:rsid w:val="003764C7"/>
    <w:rsid w:val="00376D0A"/>
    <w:rsid w:val="003819B8"/>
    <w:rsid w:val="003822C0"/>
    <w:rsid w:val="00385FBF"/>
    <w:rsid w:val="00390205"/>
    <w:rsid w:val="00390658"/>
    <w:rsid w:val="00391625"/>
    <w:rsid w:val="003936F1"/>
    <w:rsid w:val="00393C87"/>
    <w:rsid w:val="003A063F"/>
    <w:rsid w:val="003A0D55"/>
    <w:rsid w:val="003A1B4B"/>
    <w:rsid w:val="003A1F80"/>
    <w:rsid w:val="003A229A"/>
    <w:rsid w:val="003A2D98"/>
    <w:rsid w:val="003A4256"/>
    <w:rsid w:val="003A425D"/>
    <w:rsid w:val="003A497F"/>
    <w:rsid w:val="003A49EC"/>
    <w:rsid w:val="003A5F16"/>
    <w:rsid w:val="003B004F"/>
    <w:rsid w:val="003B37DF"/>
    <w:rsid w:val="003B52BB"/>
    <w:rsid w:val="003B6DF9"/>
    <w:rsid w:val="003C3461"/>
    <w:rsid w:val="003C4D55"/>
    <w:rsid w:val="003C65E9"/>
    <w:rsid w:val="003C6DF3"/>
    <w:rsid w:val="003C7E84"/>
    <w:rsid w:val="003D0AFA"/>
    <w:rsid w:val="003D1B15"/>
    <w:rsid w:val="003D26D9"/>
    <w:rsid w:val="003D4229"/>
    <w:rsid w:val="003D439E"/>
    <w:rsid w:val="003D4CA7"/>
    <w:rsid w:val="003D6948"/>
    <w:rsid w:val="003E309E"/>
    <w:rsid w:val="003E4E53"/>
    <w:rsid w:val="003E74DE"/>
    <w:rsid w:val="003F697F"/>
    <w:rsid w:val="00402922"/>
    <w:rsid w:val="0040292F"/>
    <w:rsid w:val="00402BA1"/>
    <w:rsid w:val="00404B7F"/>
    <w:rsid w:val="00405083"/>
    <w:rsid w:val="00405489"/>
    <w:rsid w:val="0040625C"/>
    <w:rsid w:val="00406D5A"/>
    <w:rsid w:val="004131ED"/>
    <w:rsid w:val="0041432F"/>
    <w:rsid w:val="0041734F"/>
    <w:rsid w:val="0042069C"/>
    <w:rsid w:val="00421B5D"/>
    <w:rsid w:val="004222D3"/>
    <w:rsid w:val="004245E0"/>
    <w:rsid w:val="0042473A"/>
    <w:rsid w:val="004309C0"/>
    <w:rsid w:val="00430A53"/>
    <w:rsid w:val="004318A2"/>
    <w:rsid w:val="00431C80"/>
    <w:rsid w:val="004339EE"/>
    <w:rsid w:val="004447C7"/>
    <w:rsid w:val="00444FA3"/>
    <w:rsid w:val="00446540"/>
    <w:rsid w:val="00452E9A"/>
    <w:rsid w:val="004555B5"/>
    <w:rsid w:val="0045772E"/>
    <w:rsid w:val="004612B6"/>
    <w:rsid w:val="0046177D"/>
    <w:rsid w:val="00462F86"/>
    <w:rsid w:val="00463625"/>
    <w:rsid w:val="004655E7"/>
    <w:rsid w:val="004662C4"/>
    <w:rsid w:val="00470712"/>
    <w:rsid w:val="00471A88"/>
    <w:rsid w:val="004740C9"/>
    <w:rsid w:val="00474DF1"/>
    <w:rsid w:val="00477BAF"/>
    <w:rsid w:val="0048303E"/>
    <w:rsid w:val="00485F4C"/>
    <w:rsid w:val="00485F52"/>
    <w:rsid w:val="004862E7"/>
    <w:rsid w:val="004876DA"/>
    <w:rsid w:val="004918EC"/>
    <w:rsid w:val="00492B7B"/>
    <w:rsid w:val="004934D1"/>
    <w:rsid w:val="004953BD"/>
    <w:rsid w:val="00496C40"/>
    <w:rsid w:val="0049749C"/>
    <w:rsid w:val="004A1FDC"/>
    <w:rsid w:val="004A21CB"/>
    <w:rsid w:val="004A4103"/>
    <w:rsid w:val="004A4842"/>
    <w:rsid w:val="004A4D6A"/>
    <w:rsid w:val="004A505E"/>
    <w:rsid w:val="004A51BF"/>
    <w:rsid w:val="004B0585"/>
    <w:rsid w:val="004B36DC"/>
    <w:rsid w:val="004B3950"/>
    <w:rsid w:val="004B6867"/>
    <w:rsid w:val="004C2282"/>
    <w:rsid w:val="004C68CE"/>
    <w:rsid w:val="004D06F4"/>
    <w:rsid w:val="004D19E9"/>
    <w:rsid w:val="004D3537"/>
    <w:rsid w:val="004D4A56"/>
    <w:rsid w:val="004D543D"/>
    <w:rsid w:val="004D5A3D"/>
    <w:rsid w:val="004D7875"/>
    <w:rsid w:val="004E1EFA"/>
    <w:rsid w:val="004E3AD8"/>
    <w:rsid w:val="004E592D"/>
    <w:rsid w:val="004F053F"/>
    <w:rsid w:val="004F0DDD"/>
    <w:rsid w:val="004F2BDB"/>
    <w:rsid w:val="004F4194"/>
    <w:rsid w:val="0050051B"/>
    <w:rsid w:val="00500718"/>
    <w:rsid w:val="0050192D"/>
    <w:rsid w:val="00502F35"/>
    <w:rsid w:val="00502F54"/>
    <w:rsid w:val="00504173"/>
    <w:rsid w:val="00504417"/>
    <w:rsid w:val="005057A5"/>
    <w:rsid w:val="0051066A"/>
    <w:rsid w:val="0051089D"/>
    <w:rsid w:val="0051099D"/>
    <w:rsid w:val="00511317"/>
    <w:rsid w:val="00512A2E"/>
    <w:rsid w:val="005135DF"/>
    <w:rsid w:val="005139A5"/>
    <w:rsid w:val="0051422F"/>
    <w:rsid w:val="00516AAB"/>
    <w:rsid w:val="00517FF1"/>
    <w:rsid w:val="0052340F"/>
    <w:rsid w:val="0052772A"/>
    <w:rsid w:val="00534538"/>
    <w:rsid w:val="005355F0"/>
    <w:rsid w:val="00540B79"/>
    <w:rsid w:val="00542167"/>
    <w:rsid w:val="005505E7"/>
    <w:rsid w:val="00550A06"/>
    <w:rsid w:val="005514CC"/>
    <w:rsid w:val="005517E8"/>
    <w:rsid w:val="0055264B"/>
    <w:rsid w:val="00553016"/>
    <w:rsid w:val="00556A9B"/>
    <w:rsid w:val="00562C99"/>
    <w:rsid w:val="00563178"/>
    <w:rsid w:val="0056674E"/>
    <w:rsid w:val="005676CA"/>
    <w:rsid w:val="0057302D"/>
    <w:rsid w:val="005737D6"/>
    <w:rsid w:val="0058164E"/>
    <w:rsid w:val="0058387E"/>
    <w:rsid w:val="00583B41"/>
    <w:rsid w:val="0058429B"/>
    <w:rsid w:val="0058652E"/>
    <w:rsid w:val="00590E42"/>
    <w:rsid w:val="00593570"/>
    <w:rsid w:val="005940B2"/>
    <w:rsid w:val="005949CC"/>
    <w:rsid w:val="00595D43"/>
    <w:rsid w:val="005A40AC"/>
    <w:rsid w:val="005A7A29"/>
    <w:rsid w:val="005B0C44"/>
    <w:rsid w:val="005B39FE"/>
    <w:rsid w:val="005B5149"/>
    <w:rsid w:val="005B5F46"/>
    <w:rsid w:val="005C04CF"/>
    <w:rsid w:val="005C0FD8"/>
    <w:rsid w:val="005C3978"/>
    <w:rsid w:val="005C4B65"/>
    <w:rsid w:val="005C610F"/>
    <w:rsid w:val="005C6871"/>
    <w:rsid w:val="005C7233"/>
    <w:rsid w:val="005C7F2A"/>
    <w:rsid w:val="005D3443"/>
    <w:rsid w:val="005D4120"/>
    <w:rsid w:val="005D4E0C"/>
    <w:rsid w:val="005E0E0B"/>
    <w:rsid w:val="005E32D2"/>
    <w:rsid w:val="005E4E95"/>
    <w:rsid w:val="005E6BF7"/>
    <w:rsid w:val="005E78FC"/>
    <w:rsid w:val="005F3211"/>
    <w:rsid w:val="005F5421"/>
    <w:rsid w:val="005F6FC3"/>
    <w:rsid w:val="00600F26"/>
    <w:rsid w:val="006010E0"/>
    <w:rsid w:val="00603F0C"/>
    <w:rsid w:val="00605555"/>
    <w:rsid w:val="00605911"/>
    <w:rsid w:val="00607300"/>
    <w:rsid w:val="00616675"/>
    <w:rsid w:val="00616A94"/>
    <w:rsid w:val="006207D8"/>
    <w:rsid w:val="00632E0E"/>
    <w:rsid w:val="00634596"/>
    <w:rsid w:val="00640252"/>
    <w:rsid w:val="00644E71"/>
    <w:rsid w:val="00647658"/>
    <w:rsid w:val="00647C60"/>
    <w:rsid w:val="006518F7"/>
    <w:rsid w:val="00655CDA"/>
    <w:rsid w:val="006624DF"/>
    <w:rsid w:val="006656D9"/>
    <w:rsid w:val="00665F0D"/>
    <w:rsid w:val="00674521"/>
    <w:rsid w:val="006775CD"/>
    <w:rsid w:val="00681581"/>
    <w:rsid w:val="006816FC"/>
    <w:rsid w:val="00682727"/>
    <w:rsid w:val="006858C6"/>
    <w:rsid w:val="00687B55"/>
    <w:rsid w:val="006903F1"/>
    <w:rsid w:val="00697369"/>
    <w:rsid w:val="0069771B"/>
    <w:rsid w:val="006A0F4B"/>
    <w:rsid w:val="006A24B9"/>
    <w:rsid w:val="006A3175"/>
    <w:rsid w:val="006A4014"/>
    <w:rsid w:val="006A44F4"/>
    <w:rsid w:val="006B34D8"/>
    <w:rsid w:val="006B6186"/>
    <w:rsid w:val="006C0D93"/>
    <w:rsid w:val="006C1240"/>
    <w:rsid w:val="006C16AD"/>
    <w:rsid w:val="006C63AE"/>
    <w:rsid w:val="006D26D2"/>
    <w:rsid w:val="006D4F48"/>
    <w:rsid w:val="006D789C"/>
    <w:rsid w:val="006E1B8E"/>
    <w:rsid w:val="006E48E6"/>
    <w:rsid w:val="006F0945"/>
    <w:rsid w:val="006F322D"/>
    <w:rsid w:val="00703BE4"/>
    <w:rsid w:val="00705E40"/>
    <w:rsid w:val="007071FD"/>
    <w:rsid w:val="0071006A"/>
    <w:rsid w:val="0071214C"/>
    <w:rsid w:val="007123F9"/>
    <w:rsid w:val="00714908"/>
    <w:rsid w:val="00715C38"/>
    <w:rsid w:val="00716CF4"/>
    <w:rsid w:val="00716D0C"/>
    <w:rsid w:val="00716E5E"/>
    <w:rsid w:val="0072211D"/>
    <w:rsid w:val="00722FCD"/>
    <w:rsid w:val="00724559"/>
    <w:rsid w:val="00726615"/>
    <w:rsid w:val="007302AA"/>
    <w:rsid w:val="00736462"/>
    <w:rsid w:val="00745DF1"/>
    <w:rsid w:val="007508A2"/>
    <w:rsid w:val="00751CF0"/>
    <w:rsid w:val="007567BC"/>
    <w:rsid w:val="007570E4"/>
    <w:rsid w:val="007607F1"/>
    <w:rsid w:val="00760843"/>
    <w:rsid w:val="007619B3"/>
    <w:rsid w:val="007648BD"/>
    <w:rsid w:val="007651A5"/>
    <w:rsid w:val="00776435"/>
    <w:rsid w:val="00776849"/>
    <w:rsid w:val="0077700D"/>
    <w:rsid w:val="007778F5"/>
    <w:rsid w:val="00786377"/>
    <w:rsid w:val="00787590"/>
    <w:rsid w:val="0079021E"/>
    <w:rsid w:val="00790510"/>
    <w:rsid w:val="0079216F"/>
    <w:rsid w:val="007977F5"/>
    <w:rsid w:val="007A1551"/>
    <w:rsid w:val="007A1657"/>
    <w:rsid w:val="007A7C0B"/>
    <w:rsid w:val="007B1C5B"/>
    <w:rsid w:val="007B2AFF"/>
    <w:rsid w:val="007B4EE8"/>
    <w:rsid w:val="007B7B07"/>
    <w:rsid w:val="007B7BD0"/>
    <w:rsid w:val="007B7CA4"/>
    <w:rsid w:val="007C06AD"/>
    <w:rsid w:val="007C1D37"/>
    <w:rsid w:val="007C387A"/>
    <w:rsid w:val="007C47EB"/>
    <w:rsid w:val="007C59F1"/>
    <w:rsid w:val="007C6331"/>
    <w:rsid w:val="007C70B7"/>
    <w:rsid w:val="007C7474"/>
    <w:rsid w:val="007D123C"/>
    <w:rsid w:val="007D26E3"/>
    <w:rsid w:val="007D2D0F"/>
    <w:rsid w:val="007D5C8D"/>
    <w:rsid w:val="007D6342"/>
    <w:rsid w:val="007D647A"/>
    <w:rsid w:val="007D73EF"/>
    <w:rsid w:val="007E1211"/>
    <w:rsid w:val="007E2631"/>
    <w:rsid w:val="007E2E6A"/>
    <w:rsid w:val="007E6004"/>
    <w:rsid w:val="007E65C0"/>
    <w:rsid w:val="007E6A90"/>
    <w:rsid w:val="007F0327"/>
    <w:rsid w:val="007F556F"/>
    <w:rsid w:val="007F567A"/>
    <w:rsid w:val="00802F12"/>
    <w:rsid w:val="00803FCA"/>
    <w:rsid w:val="00804185"/>
    <w:rsid w:val="008068CD"/>
    <w:rsid w:val="00807B1C"/>
    <w:rsid w:val="00810A4C"/>
    <w:rsid w:val="008119FD"/>
    <w:rsid w:val="008135DD"/>
    <w:rsid w:val="00813B25"/>
    <w:rsid w:val="00813C2B"/>
    <w:rsid w:val="008168CB"/>
    <w:rsid w:val="00817A94"/>
    <w:rsid w:val="008224D5"/>
    <w:rsid w:val="008227A1"/>
    <w:rsid w:val="008230AE"/>
    <w:rsid w:val="00833756"/>
    <w:rsid w:val="00835218"/>
    <w:rsid w:val="00835445"/>
    <w:rsid w:val="00835646"/>
    <w:rsid w:val="00840875"/>
    <w:rsid w:val="008417D5"/>
    <w:rsid w:val="00847200"/>
    <w:rsid w:val="00850A76"/>
    <w:rsid w:val="00850BFD"/>
    <w:rsid w:val="008518C3"/>
    <w:rsid w:val="00852B79"/>
    <w:rsid w:val="008559E2"/>
    <w:rsid w:val="00855E9A"/>
    <w:rsid w:val="00855EAB"/>
    <w:rsid w:val="0085698E"/>
    <w:rsid w:val="008605D1"/>
    <w:rsid w:val="00860743"/>
    <w:rsid w:val="008622A6"/>
    <w:rsid w:val="00862949"/>
    <w:rsid w:val="00863D96"/>
    <w:rsid w:val="00864DAF"/>
    <w:rsid w:val="00864F25"/>
    <w:rsid w:val="00864F67"/>
    <w:rsid w:val="00865090"/>
    <w:rsid w:val="008654BD"/>
    <w:rsid w:val="008657D4"/>
    <w:rsid w:val="0087662B"/>
    <w:rsid w:val="00881E84"/>
    <w:rsid w:val="00884CE2"/>
    <w:rsid w:val="00890CE4"/>
    <w:rsid w:val="00891870"/>
    <w:rsid w:val="00891952"/>
    <w:rsid w:val="0089270E"/>
    <w:rsid w:val="00893E01"/>
    <w:rsid w:val="00894BD4"/>
    <w:rsid w:val="00895591"/>
    <w:rsid w:val="008961B7"/>
    <w:rsid w:val="008962E0"/>
    <w:rsid w:val="008978B1"/>
    <w:rsid w:val="008A2646"/>
    <w:rsid w:val="008A4286"/>
    <w:rsid w:val="008A428C"/>
    <w:rsid w:val="008B20E7"/>
    <w:rsid w:val="008B33ED"/>
    <w:rsid w:val="008B388B"/>
    <w:rsid w:val="008B4EEC"/>
    <w:rsid w:val="008B6137"/>
    <w:rsid w:val="008B66AC"/>
    <w:rsid w:val="008B6E7F"/>
    <w:rsid w:val="008B7269"/>
    <w:rsid w:val="008C2039"/>
    <w:rsid w:val="008C2C14"/>
    <w:rsid w:val="008C2C5C"/>
    <w:rsid w:val="008C3566"/>
    <w:rsid w:val="008C50F8"/>
    <w:rsid w:val="008D1AB2"/>
    <w:rsid w:val="008D1FAA"/>
    <w:rsid w:val="008D274B"/>
    <w:rsid w:val="008D3A9A"/>
    <w:rsid w:val="008E04C3"/>
    <w:rsid w:val="008E1469"/>
    <w:rsid w:val="008E7A2E"/>
    <w:rsid w:val="008E7DA2"/>
    <w:rsid w:val="008F00D4"/>
    <w:rsid w:val="008F209B"/>
    <w:rsid w:val="008F4743"/>
    <w:rsid w:val="008F4862"/>
    <w:rsid w:val="008F4CC4"/>
    <w:rsid w:val="008F5459"/>
    <w:rsid w:val="008F595C"/>
    <w:rsid w:val="008F7309"/>
    <w:rsid w:val="00901D07"/>
    <w:rsid w:val="00904814"/>
    <w:rsid w:val="00904A89"/>
    <w:rsid w:val="009052CB"/>
    <w:rsid w:val="00906449"/>
    <w:rsid w:val="0090A8F9"/>
    <w:rsid w:val="009102B6"/>
    <w:rsid w:val="0091058E"/>
    <w:rsid w:val="00913649"/>
    <w:rsid w:val="0091547E"/>
    <w:rsid w:val="00915D76"/>
    <w:rsid w:val="00916100"/>
    <w:rsid w:val="009179B4"/>
    <w:rsid w:val="00917CEE"/>
    <w:rsid w:val="00920E6E"/>
    <w:rsid w:val="00923981"/>
    <w:rsid w:val="00925521"/>
    <w:rsid w:val="00925EBA"/>
    <w:rsid w:val="00926309"/>
    <w:rsid w:val="00927396"/>
    <w:rsid w:val="00931785"/>
    <w:rsid w:val="00932EB0"/>
    <w:rsid w:val="00932FCC"/>
    <w:rsid w:val="009413B0"/>
    <w:rsid w:val="00941A33"/>
    <w:rsid w:val="00943C88"/>
    <w:rsid w:val="009464B8"/>
    <w:rsid w:val="00950C21"/>
    <w:rsid w:val="00951A04"/>
    <w:rsid w:val="00951F34"/>
    <w:rsid w:val="009525C0"/>
    <w:rsid w:val="009538D1"/>
    <w:rsid w:val="00954DF9"/>
    <w:rsid w:val="00955804"/>
    <w:rsid w:val="00955A39"/>
    <w:rsid w:val="009566AF"/>
    <w:rsid w:val="00956E46"/>
    <w:rsid w:val="00957933"/>
    <w:rsid w:val="00960580"/>
    <w:rsid w:val="0096185F"/>
    <w:rsid w:val="00962734"/>
    <w:rsid w:val="0096469C"/>
    <w:rsid w:val="009745A9"/>
    <w:rsid w:val="0097535F"/>
    <w:rsid w:val="00975597"/>
    <w:rsid w:val="009770A5"/>
    <w:rsid w:val="00980E64"/>
    <w:rsid w:val="0098324D"/>
    <w:rsid w:val="0098591B"/>
    <w:rsid w:val="00986CC8"/>
    <w:rsid w:val="00991DF4"/>
    <w:rsid w:val="009941E1"/>
    <w:rsid w:val="0099425B"/>
    <w:rsid w:val="00994C35"/>
    <w:rsid w:val="00995CD2"/>
    <w:rsid w:val="009A109E"/>
    <w:rsid w:val="009A1AD7"/>
    <w:rsid w:val="009A4CD3"/>
    <w:rsid w:val="009B2FD3"/>
    <w:rsid w:val="009B64F9"/>
    <w:rsid w:val="009C0BCB"/>
    <w:rsid w:val="009C1A1D"/>
    <w:rsid w:val="009C3725"/>
    <w:rsid w:val="009C5160"/>
    <w:rsid w:val="009C6296"/>
    <w:rsid w:val="009D09E3"/>
    <w:rsid w:val="009D42F8"/>
    <w:rsid w:val="009D46BE"/>
    <w:rsid w:val="009D47F3"/>
    <w:rsid w:val="009D5131"/>
    <w:rsid w:val="009D5498"/>
    <w:rsid w:val="009E24EC"/>
    <w:rsid w:val="009E3D90"/>
    <w:rsid w:val="009E4619"/>
    <w:rsid w:val="009E6DDE"/>
    <w:rsid w:val="009E73AA"/>
    <w:rsid w:val="009F1DCD"/>
    <w:rsid w:val="009F34DA"/>
    <w:rsid w:val="009F3EED"/>
    <w:rsid w:val="009F52A3"/>
    <w:rsid w:val="009F5A30"/>
    <w:rsid w:val="00A0049C"/>
    <w:rsid w:val="00A00AD4"/>
    <w:rsid w:val="00A0101C"/>
    <w:rsid w:val="00A018FA"/>
    <w:rsid w:val="00A0475B"/>
    <w:rsid w:val="00A04C47"/>
    <w:rsid w:val="00A06201"/>
    <w:rsid w:val="00A06D96"/>
    <w:rsid w:val="00A07270"/>
    <w:rsid w:val="00A07917"/>
    <w:rsid w:val="00A07F14"/>
    <w:rsid w:val="00A12C2A"/>
    <w:rsid w:val="00A13C80"/>
    <w:rsid w:val="00A1690D"/>
    <w:rsid w:val="00A24FF5"/>
    <w:rsid w:val="00A262A1"/>
    <w:rsid w:val="00A2710B"/>
    <w:rsid w:val="00A30114"/>
    <w:rsid w:val="00A31D3A"/>
    <w:rsid w:val="00A34979"/>
    <w:rsid w:val="00A36355"/>
    <w:rsid w:val="00A41C7A"/>
    <w:rsid w:val="00A41E08"/>
    <w:rsid w:val="00A42D89"/>
    <w:rsid w:val="00A43552"/>
    <w:rsid w:val="00A43B34"/>
    <w:rsid w:val="00A45131"/>
    <w:rsid w:val="00A4688C"/>
    <w:rsid w:val="00A51FCC"/>
    <w:rsid w:val="00A54D22"/>
    <w:rsid w:val="00A56095"/>
    <w:rsid w:val="00A56918"/>
    <w:rsid w:val="00A62D3F"/>
    <w:rsid w:val="00A70233"/>
    <w:rsid w:val="00A72D66"/>
    <w:rsid w:val="00A73292"/>
    <w:rsid w:val="00A76B9B"/>
    <w:rsid w:val="00A773EE"/>
    <w:rsid w:val="00A8087B"/>
    <w:rsid w:val="00A81E0B"/>
    <w:rsid w:val="00A8393B"/>
    <w:rsid w:val="00A85BBC"/>
    <w:rsid w:val="00A9175B"/>
    <w:rsid w:val="00A92BE1"/>
    <w:rsid w:val="00A9450C"/>
    <w:rsid w:val="00A94981"/>
    <w:rsid w:val="00A94B5E"/>
    <w:rsid w:val="00A96E47"/>
    <w:rsid w:val="00A96FA5"/>
    <w:rsid w:val="00AA10E7"/>
    <w:rsid w:val="00AA1CA1"/>
    <w:rsid w:val="00AA2CD0"/>
    <w:rsid w:val="00AA3A33"/>
    <w:rsid w:val="00AA4D1C"/>
    <w:rsid w:val="00AA523A"/>
    <w:rsid w:val="00AA5481"/>
    <w:rsid w:val="00AA6535"/>
    <w:rsid w:val="00AA661F"/>
    <w:rsid w:val="00AA67AA"/>
    <w:rsid w:val="00AA799B"/>
    <w:rsid w:val="00AB4EEE"/>
    <w:rsid w:val="00AB6C1D"/>
    <w:rsid w:val="00AC3507"/>
    <w:rsid w:val="00AC4653"/>
    <w:rsid w:val="00AC5C38"/>
    <w:rsid w:val="00AC5F09"/>
    <w:rsid w:val="00AC61EC"/>
    <w:rsid w:val="00AC66E2"/>
    <w:rsid w:val="00AD2D4B"/>
    <w:rsid w:val="00AD3B64"/>
    <w:rsid w:val="00AD5012"/>
    <w:rsid w:val="00AD73C5"/>
    <w:rsid w:val="00AE04D0"/>
    <w:rsid w:val="00AE3617"/>
    <w:rsid w:val="00AE6582"/>
    <w:rsid w:val="00B039A7"/>
    <w:rsid w:val="00B04283"/>
    <w:rsid w:val="00B04F3F"/>
    <w:rsid w:val="00B05F77"/>
    <w:rsid w:val="00B10662"/>
    <w:rsid w:val="00B10823"/>
    <w:rsid w:val="00B109D1"/>
    <w:rsid w:val="00B109DB"/>
    <w:rsid w:val="00B12F1B"/>
    <w:rsid w:val="00B13B2A"/>
    <w:rsid w:val="00B14591"/>
    <w:rsid w:val="00B15352"/>
    <w:rsid w:val="00B24204"/>
    <w:rsid w:val="00B2593B"/>
    <w:rsid w:val="00B268B9"/>
    <w:rsid w:val="00B3453A"/>
    <w:rsid w:val="00B34B95"/>
    <w:rsid w:val="00B34E45"/>
    <w:rsid w:val="00B37130"/>
    <w:rsid w:val="00B37438"/>
    <w:rsid w:val="00B41923"/>
    <w:rsid w:val="00B42DE4"/>
    <w:rsid w:val="00B4313D"/>
    <w:rsid w:val="00B44EF4"/>
    <w:rsid w:val="00B45CB5"/>
    <w:rsid w:val="00B53F89"/>
    <w:rsid w:val="00B54159"/>
    <w:rsid w:val="00B5439C"/>
    <w:rsid w:val="00B557DB"/>
    <w:rsid w:val="00B558ED"/>
    <w:rsid w:val="00B60BF5"/>
    <w:rsid w:val="00B63D15"/>
    <w:rsid w:val="00B66CBF"/>
    <w:rsid w:val="00B70240"/>
    <w:rsid w:val="00B71D95"/>
    <w:rsid w:val="00B766A4"/>
    <w:rsid w:val="00B77B1F"/>
    <w:rsid w:val="00B77B9C"/>
    <w:rsid w:val="00B80815"/>
    <w:rsid w:val="00B80E75"/>
    <w:rsid w:val="00B83E19"/>
    <w:rsid w:val="00B8552C"/>
    <w:rsid w:val="00B86BC1"/>
    <w:rsid w:val="00B86F88"/>
    <w:rsid w:val="00B86FE9"/>
    <w:rsid w:val="00B92082"/>
    <w:rsid w:val="00B92944"/>
    <w:rsid w:val="00B949FD"/>
    <w:rsid w:val="00BA01D6"/>
    <w:rsid w:val="00BA0CEB"/>
    <w:rsid w:val="00BA2854"/>
    <w:rsid w:val="00BA55A6"/>
    <w:rsid w:val="00BA7835"/>
    <w:rsid w:val="00BB031E"/>
    <w:rsid w:val="00BB07C6"/>
    <w:rsid w:val="00BB098D"/>
    <w:rsid w:val="00BB13E0"/>
    <w:rsid w:val="00BB55D8"/>
    <w:rsid w:val="00BB5A8F"/>
    <w:rsid w:val="00BB6AF5"/>
    <w:rsid w:val="00BB745D"/>
    <w:rsid w:val="00BB76DA"/>
    <w:rsid w:val="00BC21A1"/>
    <w:rsid w:val="00BC21F5"/>
    <w:rsid w:val="00BC33EA"/>
    <w:rsid w:val="00BC5616"/>
    <w:rsid w:val="00BC7F78"/>
    <w:rsid w:val="00BD0A71"/>
    <w:rsid w:val="00BD1AD1"/>
    <w:rsid w:val="00BD2BF9"/>
    <w:rsid w:val="00BD3329"/>
    <w:rsid w:val="00BD43D7"/>
    <w:rsid w:val="00BD4885"/>
    <w:rsid w:val="00BD493A"/>
    <w:rsid w:val="00BD56C2"/>
    <w:rsid w:val="00BD6B36"/>
    <w:rsid w:val="00BD72AF"/>
    <w:rsid w:val="00BD7721"/>
    <w:rsid w:val="00BE127B"/>
    <w:rsid w:val="00BE4976"/>
    <w:rsid w:val="00BE4E75"/>
    <w:rsid w:val="00BE658F"/>
    <w:rsid w:val="00BE72E6"/>
    <w:rsid w:val="00BE7EC7"/>
    <w:rsid w:val="00BF1A19"/>
    <w:rsid w:val="00BF428C"/>
    <w:rsid w:val="00BF6D1A"/>
    <w:rsid w:val="00BF6DEA"/>
    <w:rsid w:val="00C003DE"/>
    <w:rsid w:val="00C008B1"/>
    <w:rsid w:val="00C0415B"/>
    <w:rsid w:val="00C0531D"/>
    <w:rsid w:val="00C0572C"/>
    <w:rsid w:val="00C05F4A"/>
    <w:rsid w:val="00C11667"/>
    <w:rsid w:val="00C142D1"/>
    <w:rsid w:val="00C1516F"/>
    <w:rsid w:val="00C20BA4"/>
    <w:rsid w:val="00C24BD8"/>
    <w:rsid w:val="00C258DB"/>
    <w:rsid w:val="00C25B37"/>
    <w:rsid w:val="00C25EC0"/>
    <w:rsid w:val="00C261DC"/>
    <w:rsid w:val="00C26390"/>
    <w:rsid w:val="00C3051F"/>
    <w:rsid w:val="00C3196A"/>
    <w:rsid w:val="00C31F50"/>
    <w:rsid w:val="00C33BF7"/>
    <w:rsid w:val="00C4138A"/>
    <w:rsid w:val="00C51012"/>
    <w:rsid w:val="00C523F2"/>
    <w:rsid w:val="00C541C5"/>
    <w:rsid w:val="00C62E59"/>
    <w:rsid w:val="00C64E2C"/>
    <w:rsid w:val="00C66292"/>
    <w:rsid w:val="00C66D96"/>
    <w:rsid w:val="00C73BF6"/>
    <w:rsid w:val="00C75786"/>
    <w:rsid w:val="00C81760"/>
    <w:rsid w:val="00C834B2"/>
    <w:rsid w:val="00C835D0"/>
    <w:rsid w:val="00C84628"/>
    <w:rsid w:val="00C849A2"/>
    <w:rsid w:val="00C84EF3"/>
    <w:rsid w:val="00C84F4E"/>
    <w:rsid w:val="00C931C7"/>
    <w:rsid w:val="00C937FC"/>
    <w:rsid w:val="00C94548"/>
    <w:rsid w:val="00C94D61"/>
    <w:rsid w:val="00C951AA"/>
    <w:rsid w:val="00CA25A1"/>
    <w:rsid w:val="00CA4BC2"/>
    <w:rsid w:val="00CB032B"/>
    <w:rsid w:val="00CB3EB7"/>
    <w:rsid w:val="00CB75CF"/>
    <w:rsid w:val="00CC1E4D"/>
    <w:rsid w:val="00CC2EE5"/>
    <w:rsid w:val="00CC3839"/>
    <w:rsid w:val="00CC4132"/>
    <w:rsid w:val="00CC61DE"/>
    <w:rsid w:val="00CC76F2"/>
    <w:rsid w:val="00CC78F6"/>
    <w:rsid w:val="00CC7973"/>
    <w:rsid w:val="00CD1490"/>
    <w:rsid w:val="00CD15A1"/>
    <w:rsid w:val="00CD2FC2"/>
    <w:rsid w:val="00CD45CE"/>
    <w:rsid w:val="00CD7752"/>
    <w:rsid w:val="00CD7A16"/>
    <w:rsid w:val="00CE0E37"/>
    <w:rsid w:val="00CE32D0"/>
    <w:rsid w:val="00CE3EFF"/>
    <w:rsid w:val="00CF012A"/>
    <w:rsid w:val="00CF11A3"/>
    <w:rsid w:val="00CF2892"/>
    <w:rsid w:val="00CF470C"/>
    <w:rsid w:val="00CF533F"/>
    <w:rsid w:val="00CF73F3"/>
    <w:rsid w:val="00CF75C6"/>
    <w:rsid w:val="00D0053C"/>
    <w:rsid w:val="00D07BDA"/>
    <w:rsid w:val="00D1172E"/>
    <w:rsid w:val="00D136DD"/>
    <w:rsid w:val="00D16A83"/>
    <w:rsid w:val="00D20231"/>
    <w:rsid w:val="00D222DC"/>
    <w:rsid w:val="00D22679"/>
    <w:rsid w:val="00D237F4"/>
    <w:rsid w:val="00D23E6D"/>
    <w:rsid w:val="00D30D7A"/>
    <w:rsid w:val="00D31F35"/>
    <w:rsid w:val="00D32A66"/>
    <w:rsid w:val="00D336E0"/>
    <w:rsid w:val="00D33780"/>
    <w:rsid w:val="00D3746D"/>
    <w:rsid w:val="00D3766A"/>
    <w:rsid w:val="00D37CC7"/>
    <w:rsid w:val="00D43F08"/>
    <w:rsid w:val="00D51A55"/>
    <w:rsid w:val="00D520D6"/>
    <w:rsid w:val="00D52E74"/>
    <w:rsid w:val="00D531B9"/>
    <w:rsid w:val="00D5334D"/>
    <w:rsid w:val="00D564D4"/>
    <w:rsid w:val="00D60D52"/>
    <w:rsid w:val="00D620BE"/>
    <w:rsid w:val="00D62DD5"/>
    <w:rsid w:val="00D63526"/>
    <w:rsid w:val="00D635A1"/>
    <w:rsid w:val="00D65C44"/>
    <w:rsid w:val="00D70E46"/>
    <w:rsid w:val="00D737A5"/>
    <w:rsid w:val="00D739DB"/>
    <w:rsid w:val="00D75B7A"/>
    <w:rsid w:val="00D77DE4"/>
    <w:rsid w:val="00D800AF"/>
    <w:rsid w:val="00D80D5B"/>
    <w:rsid w:val="00D81366"/>
    <w:rsid w:val="00D8253B"/>
    <w:rsid w:val="00D82813"/>
    <w:rsid w:val="00D8695B"/>
    <w:rsid w:val="00D9565A"/>
    <w:rsid w:val="00DA096D"/>
    <w:rsid w:val="00DA0A34"/>
    <w:rsid w:val="00DA11BD"/>
    <w:rsid w:val="00DA2797"/>
    <w:rsid w:val="00DA2A23"/>
    <w:rsid w:val="00DA38DB"/>
    <w:rsid w:val="00DA6E3F"/>
    <w:rsid w:val="00DA749D"/>
    <w:rsid w:val="00DB1A09"/>
    <w:rsid w:val="00DB4AC9"/>
    <w:rsid w:val="00DB52A0"/>
    <w:rsid w:val="00DB5779"/>
    <w:rsid w:val="00DB5972"/>
    <w:rsid w:val="00DC0337"/>
    <w:rsid w:val="00DC1BCB"/>
    <w:rsid w:val="00DC37A1"/>
    <w:rsid w:val="00DC3969"/>
    <w:rsid w:val="00DC4553"/>
    <w:rsid w:val="00DD0FC9"/>
    <w:rsid w:val="00DD1053"/>
    <w:rsid w:val="00DD2E44"/>
    <w:rsid w:val="00DD4919"/>
    <w:rsid w:val="00DD5BF2"/>
    <w:rsid w:val="00DD6758"/>
    <w:rsid w:val="00DE35A4"/>
    <w:rsid w:val="00DE4780"/>
    <w:rsid w:val="00DF5AB2"/>
    <w:rsid w:val="00DF5CE0"/>
    <w:rsid w:val="00E020B2"/>
    <w:rsid w:val="00E022D6"/>
    <w:rsid w:val="00E05507"/>
    <w:rsid w:val="00E06C10"/>
    <w:rsid w:val="00E07E2F"/>
    <w:rsid w:val="00E10AB3"/>
    <w:rsid w:val="00E1218B"/>
    <w:rsid w:val="00E132FC"/>
    <w:rsid w:val="00E13A0E"/>
    <w:rsid w:val="00E143A9"/>
    <w:rsid w:val="00E1556F"/>
    <w:rsid w:val="00E164EF"/>
    <w:rsid w:val="00E1792C"/>
    <w:rsid w:val="00E21EF0"/>
    <w:rsid w:val="00E23198"/>
    <w:rsid w:val="00E33274"/>
    <w:rsid w:val="00E34E36"/>
    <w:rsid w:val="00E36D14"/>
    <w:rsid w:val="00E404D8"/>
    <w:rsid w:val="00E41253"/>
    <w:rsid w:val="00E4128D"/>
    <w:rsid w:val="00E4194F"/>
    <w:rsid w:val="00E42370"/>
    <w:rsid w:val="00E4755C"/>
    <w:rsid w:val="00E5066A"/>
    <w:rsid w:val="00E527DD"/>
    <w:rsid w:val="00E54EE0"/>
    <w:rsid w:val="00E55BB6"/>
    <w:rsid w:val="00E56307"/>
    <w:rsid w:val="00E56C25"/>
    <w:rsid w:val="00E6162E"/>
    <w:rsid w:val="00E630EB"/>
    <w:rsid w:val="00E637F9"/>
    <w:rsid w:val="00E65171"/>
    <w:rsid w:val="00E65974"/>
    <w:rsid w:val="00E6692E"/>
    <w:rsid w:val="00E6735E"/>
    <w:rsid w:val="00E703C0"/>
    <w:rsid w:val="00E745FD"/>
    <w:rsid w:val="00E746F8"/>
    <w:rsid w:val="00E752AD"/>
    <w:rsid w:val="00E77179"/>
    <w:rsid w:val="00E778B1"/>
    <w:rsid w:val="00E825DA"/>
    <w:rsid w:val="00E85E42"/>
    <w:rsid w:val="00E878F2"/>
    <w:rsid w:val="00E91330"/>
    <w:rsid w:val="00E94F58"/>
    <w:rsid w:val="00EA1F10"/>
    <w:rsid w:val="00EA30C3"/>
    <w:rsid w:val="00EA48D7"/>
    <w:rsid w:val="00EA6753"/>
    <w:rsid w:val="00EB67CE"/>
    <w:rsid w:val="00EB750C"/>
    <w:rsid w:val="00EC1FCB"/>
    <w:rsid w:val="00EC614A"/>
    <w:rsid w:val="00EC69D3"/>
    <w:rsid w:val="00EC6D4B"/>
    <w:rsid w:val="00ED0B57"/>
    <w:rsid w:val="00ED2033"/>
    <w:rsid w:val="00ED4127"/>
    <w:rsid w:val="00ED730A"/>
    <w:rsid w:val="00EE040D"/>
    <w:rsid w:val="00EE2C68"/>
    <w:rsid w:val="00EF271F"/>
    <w:rsid w:val="00EF4488"/>
    <w:rsid w:val="00EF7557"/>
    <w:rsid w:val="00F03E19"/>
    <w:rsid w:val="00F0742F"/>
    <w:rsid w:val="00F07577"/>
    <w:rsid w:val="00F11BBE"/>
    <w:rsid w:val="00F11EEF"/>
    <w:rsid w:val="00F126AA"/>
    <w:rsid w:val="00F132EC"/>
    <w:rsid w:val="00F13AD8"/>
    <w:rsid w:val="00F1442D"/>
    <w:rsid w:val="00F15C5D"/>
    <w:rsid w:val="00F17F15"/>
    <w:rsid w:val="00F20DCF"/>
    <w:rsid w:val="00F21D3B"/>
    <w:rsid w:val="00F21E06"/>
    <w:rsid w:val="00F22FD3"/>
    <w:rsid w:val="00F2490D"/>
    <w:rsid w:val="00F24AC3"/>
    <w:rsid w:val="00F25CDF"/>
    <w:rsid w:val="00F274DD"/>
    <w:rsid w:val="00F318BE"/>
    <w:rsid w:val="00F31D9E"/>
    <w:rsid w:val="00F32182"/>
    <w:rsid w:val="00F3284F"/>
    <w:rsid w:val="00F35D87"/>
    <w:rsid w:val="00F36B4E"/>
    <w:rsid w:val="00F37EB4"/>
    <w:rsid w:val="00F40C44"/>
    <w:rsid w:val="00F41151"/>
    <w:rsid w:val="00F424E1"/>
    <w:rsid w:val="00F4271C"/>
    <w:rsid w:val="00F45F3E"/>
    <w:rsid w:val="00F46478"/>
    <w:rsid w:val="00F47C1A"/>
    <w:rsid w:val="00F52DD5"/>
    <w:rsid w:val="00F54034"/>
    <w:rsid w:val="00F54121"/>
    <w:rsid w:val="00F549C5"/>
    <w:rsid w:val="00F560BC"/>
    <w:rsid w:val="00F566D1"/>
    <w:rsid w:val="00F57861"/>
    <w:rsid w:val="00F60018"/>
    <w:rsid w:val="00F605A6"/>
    <w:rsid w:val="00F60989"/>
    <w:rsid w:val="00F63F93"/>
    <w:rsid w:val="00F64E21"/>
    <w:rsid w:val="00F65E19"/>
    <w:rsid w:val="00F6632D"/>
    <w:rsid w:val="00F66D87"/>
    <w:rsid w:val="00F71171"/>
    <w:rsid w:val="00F71185"/>
    <w:rsid w:val="00F747A4"/>
    <w:rsid w:val="00F80390"/>
    <w:rsid w:val="00F80790"/>
    <w:rsid w:val="00F82843"/>
    <w:rsid w:val="00F876CE"/>
    <w:rsid w:val="00F92A65"/>
    <w:rsid w:val="00F945C6"/>
    <w:rsid w:val="00F953BA"/>
    <w:rsid w:val="00F96F3A"/>
    <w:rsid w:val="00F97B2B"/>
    <w:rsid w:val="00FA1201"/>
    <w:rsid w:val="00FB33A7"/>
    <w:rsid w:val="00FB361A"/>
    <w:rsid w:val="00FB51A0"/>
    <w:rsid w:val="00FB759C"/>
    <w:rsid w:val="00FC167C"/>
    <w:rsid w:val="00FC2982"/>
    <w:rsid w:val="00FC6C9C"/>
    <w:rsid w:val="00FC7292"/>
    <w:rsid w:val="00FC7FB8"/>
    <w:rsid w:val="00FD0EDD"/>
    <w:rsid w:val="00FD3D25"/>
    <w:rsid w:val="00FD3FAB"/>
    <w:rsid w:val="00FD585A"/>
    <w:rsid w:val="00FD7365"/>
    <w:rsid w:val="00FE33B8"/>
    <w:rsid w:val="00FE42A1"/>
    <w:rsid w:val="00FE4773"/>
    <w:rsid w:val="00FE47AE"/>
    <w:rsid w:val="00FF28AC"/>
    <w:rsid w:val="013EEB17"/>
    <w:rsid w:val="019F4648"/>
    <w:rsid w:val="01E2EE29"/>
    <w:rsid w:val="02DF81DA"/>
    <w:rsid w:val="03913546"/>
    <w:rsid w:val="039A0E9B"/>
    <w:rsid w:val="04D9E7AE"/>
    <w:rsid w:val="056727A8"/>
    <w:rsid w:val="05837121"/>
    <w:rsid w:val="06BEFD39"/>
    <w:rsid w:val="06FAED8F"/>
    <w:rsid w:val="07FC9B96"/>
    <w:rsid w:val="08058282"/>
    <w:rsid w:val="0857953D"/>
    <w:rsid w:val="089FFCA5"/>
    <w:rsid w:val="08DA3359"/>
    <w:rsid w:val="0915C66A"/>
    <w:rsid w:val="09338F3F"/>
    <w:rsid w:val="09ADEABF"/>
    <w:rsid w:val="0A39DC6F"/>
    <w:rsid w:val="0A8005A6"/>
    <w:rsid w:val="0AA42599"/>
    <w:rsid w:val="0AACF4FC"/>
    <w:rsid w:val="0B23DB01"/>
    <w:rsid w:val="0BADCF17"/>
    <w:rsid w:val="0BD0D1FF"/>
    <w:rsid w:val="0CB78EBB"/>
    <w:rsid w:val="0DBC514D"/>
    <w:rsid w:val="0E03F025"/>
    <w:rsid w:val="0E1AA0F9"/>
    <w:rsid w:val="0E896F2F"/>
    <w:rsid w:val="0ED89B36"/>
    <w:rsid w:val="0EF876BD"/>
    <w:rsid w:val="10AD6706"/>
    <w:rsid w:val="1118B6E8"/>
    <w:rsid w:val="113C12FA"/>
    <w:rsid w:val="11BCC8A6"/>
    <w:rsid w:val="120D5FCA"/>
    <w:rsid w:val="1290A3C4"/>
    <w:rsid w:val="12A191DB"/>
    <w:rsid w:val="12F5A5A4"/>
    <w:rsid w:val="12F6B407"/>
    <w:rsid w:val="13D2F83D"/>
    <w:rsid w:val="14784DA8"/>
    <w:rsid w:val="147C8F8F"/>
    <w:rsid w:val="14917605"/>
    <w:rsid w:val="14C94A59"/>
    <w:rsid w:val="15A22760"/>
    <w:rsid w:val="15D8F5C8"/>
    <w:rsid w:val="167D5D75"/>
    <w:rsid w:val="1744231C"/>
    <w:rsid w:val="17B0C0BD"/>
    <w:rsid w:val="17C09C3C"/>
    <w:rsid w:val="17CAF537"/>
    <w:rsid w:val="18B662E5"/>
    <w:rsid w:val="18BDC187"/>
    <w:rsid w:val="1A0ADC53"/>
    <w:rsid w:val="1A4F23A0"/>
    <w:rsid w:val="1A8F3CEA"/>
    <w:rsid w:val="1AC27330"/>
    <w:rsid w:val="1B1B4093"/>
    <w:rsid w:val="1B3B5E3A"/>
    <w:rsid w:val="1C8F04D3"/>
    <w:rsid w:val="1D2979D3"/>
    <w:rsid w:val="1D45F8D8"/>
    <w:rsid w:val="1D8FCA44"/>
    <w:rsid w:val="1F3815CA"/>
    <w:rsid w:val="1FF3D750"/>
    <w:rsid w:val="200A6D14"/>
    <w:rsid w:val="2014E83B"/>
    <w:rsid w:val="204A7453"/>
    <w:rsid w:val="20844ADB"/>
    <w:rsid w:val="2141992D"/>
    <w:rsid w:val="215EBE36"/>
    <w:rsid w:val="21F14115"/>
    <w:rsid w:val="2285EBEF"/>
    <w:rsid w:val="2344E18F"/>
    <w:rsid w:val="23543510"/>
    <w:rsid w:val="23FF4A9D"/>
    <w:rsid w:val="243C7989"/>
    <w:rsid w:val="24443B76"/>
    <w:rsid w:val="246A5D95"/>
    <w:rsid w:val="2494404C"/>
    <w:rsid w:val="250696C1"/>
    <w:rsid w:val="257A9189"/>
    <w:rsid w:val="258B4FB0"/>
    <w:rsid w:val="260868B4"/>
    <w:rsid w:val="26322F59"/>
    <w:rsid w:val="265D0912"/>
    <w:rsid w:val="28A0ACCA"/>
    <w:rsid w:val="28FA6097"/>
    <w:rsid w:val="294D8A0C"/>
    <w:rsid w:val="29827BFB"/>
    <w:rsid w:val="29C07480"/>
    <w:rsid w:val="29CA8BD0"/>
    <w:rsid w:val="2A647DB2"/>
    <w:rsid w:val="2ABD32BE"/>
    <w:rsid w:val="2B23933B"/>
    <w:rsid w:val="2B75BA75"/>
    <w:rsid w:val="2BD84D8C"/>
    <w:rsid w:val="2BEE8E29"/>
    <w:rsid w:val="2C25A5F7"/>
    <w:rsid w:val="2C881E07"/>
    <w:rsid w:val="2CF7AEF7"/>
    <w:rsid w:val="2E329707"/>
    <w:rsid w:val="2E6D7DA9"/>
    <w:rsid w:val="2E9602B2"/>
    <w:rsid w:val="2FF4D7C5"/>
    <w:rsid w:val="305503C7"/>
    <w:rsid w:val="306723A2"/>
    <w:rsid w:val="30AF4C8B"/>
    <w:rsid w:val="32478F10"/>
    <w:rsid w:val="332CF3B8"/>
    <w:rsid w:val="34BFFDF1"/>
    <w:rsid w:val="34E6B8C4"/>
    <w:rsid w:val="34E848EA"/>
    <w:rsid w:val="35B49F94"/>
    <w:rsid w:val="3624D955"/>
    <w:rsid w:val="36D8951E"/>
    <w:rsid w:val="37F2D754"/>
    <w:rsid w:val="38198E2E"/>
    <w:rsid w:val="38CD6DDB"/>
    <w:rsid w:val="38FEFC19"/>
    <w:rsid w:val="39005059"/>
    <w:rsid w:val="3A7E4677"/>
    <w:rsid w:val="3A9D5F19"/>
    <w:rsid w:val="3AB8AA6B"/>
    <w:rsid w:val="3B45CB4E"/>
    <w:rsid w:val="3B994A9C"/>
    <w:rsid w:val="3BD7A6D9"/>
    <w:rsid w:val="3C195EC0"/>
    <w:rsid w:val="3D3C23C5"/>
    <w:rsid w:val="3DA1AADC"/>
    <w:rsid w:val="3DAE973E"/>
    <w:rsid w:val="3E8CBD1D"/>
    <w:rsid w:val="4097F935"/>
    <w:rsid w:val="40C93F73"/>
    <w:rsid w:val="41A74817"/>
    <w:rsid w:val="41BB5D32"/>
    <w:rsid w:val="43572D93"/>
    <w:rsid w:val="43E84864"/>
    <w:rsid w:val="43F12693"/>
    <w:rsid w:val="441A1CA1"/>
    <w:rsid w:val="44DA8262"/>
    <w:rsid w:val="44DC8543"/>
    <w:rsid w:val="45D6BCB4"/>
    <w:rsid w:val="46207051"/>
    <w:rsid w:val="467C9414"/>
    <w:rsid w:val="46F42327"/>
    <w:rsid w:val="47978549"/>
    <w:rsid w:val="47CFE8BA"/>
    <w:rsid w:val="482873A7"/>
    <w:rsid w:val="48450113"/>
    <w:rsid w:val="4896B420"/>
    <w:rsid w:val="4924E529"/>
    <w:rsid w:val="494CDBAB"/>
    <w:rsid w:val="4988003D"/>
    <w:rsid w:val="49CE8FDF"/>
    <w:rsid w:val="4A05AE0E"/>
    <w:rsid w:val="4A10AED8"/>
    <w:rsid w:val="4B98F7E4"/>
    <w:rsid w:val="4C14E019"/>
    <w:rsid w:val="4C7F00D3"/>
    <w:rsid w:val="4D14A990"/>
    <w:rsid w:val="4E131219"/>
    <w:rsid w:val="4F56C76D"/>
    <w:rsid w:val="50364C2D"/>
    <w:rsid w:val="50519A41"/>
    <w:rsid w:val="51149D32"/>
    <w:rsid w:val="51C13426"/>
    <w:rsid w:val="5213CBFC"/>
    <w:rsid w:val="523BF708"/>
    <w:rsid w:val="529ADF96"/>
    <w:rsid w:val="52BD310C"/>
    <w:rsid w:val="546E0833"/>
    <w:rsid w:val="5522A8B3"/>
    <w:rsid w:val="573DFA76"/>
    <w:rsid w:val="576BCCA1"/>
    <w:rsid w:val="57DADF3F"/>
    <w:rsid w:val="58D9506E"/>
    <w:rsid w:val="59043967"/>
    <w:rsid w:val="593F9C7D"/>
    <w:rsid w:val="5A11BDF8"/>
    <w:rsid w:val="5ABD5CE8"/>
    <w:rsid w:val="5C385455"/>
    <w:rsid w:val="5C96C5D7"/>
    <w:rsid w:val="5CBF609E"/>
    <w:rsid w:val="5CFD4106"/>
    <w:rsid w:val="5E502500"/>
    <w:rsid w:val="5F01E1D2"/>
    <w:rsid w:val="5FD0DD28"/>
    <w:rsid w:val="605314E2"/>
    <w:rsid w:val="60CBB45F"/>
    <w:rsid w:val="612BE370"/>
    <w:rsid w:val="6154D1F4"/>
    <w:rsid w:val="61813448"/>
    <w:rsid w:val="6196A4B0"/>
    <w:rsid w:val="61D0B229"/>
    <w:rsid w:val="62B42A4B"/>
    <w:rsid w:val="630BF71B"/>
    <w:rsid w:val="63149B84"/>
    <w:rsid w:val="63D5DA6C"/>
    <w:rsid w:val="65CB0C75"/>
    <w:rsid w:val="65FDCC96"/>
    <w:rsid w:val="66C30510"/>
    <w:rsid w:val="66FE7D68"/>
    <w:rsid w:val="6721BCA4"/>
    <w:rsid w:val="679B1A20"/>
    <w:rsid w:val="67A16513"/>
    <w:rsid w:val="67D92D99"/>
    <w:rsid w:val="67F1F611"/>
    <w:rsid w:val="68C5B3C1"/>
    <w:rsid w:val="68DFDD19"/>
    <w:rsid w:val="6BC9D4ED"/>
    <w:rsid w:val="6BE96F1B"/>
    <w:rsid w:val="6C6102DD"/>
    <w:rsid w:val="6C7A1814"/>
    <w:rsid w:val="6DA88091"/>
    <w:rsid w:val="6F44FC75"/>
    <w:rsid w:val="70047EA6"/>
    <w:rsid w:val="70151014"/>
    <w:rsid w:val="722E2AA9"/>
    <w:rsid w:val="72394563"/>
    <w:rsid w:val="726A1C29"/>
    <w:rsid w:val="73489035"/>
    <w:rsid w:val="7378307A"/>
    <w:rsid w:val="7489B214"/>
    <w:rsid w:val="7535A1D2"/>
    <w:rsid w:val="75FB0235"/>
    <w:rsid w:val="7612B4E1"/>
    <w:rsid w:val="76EB06BE"/>
    <w:rsid w:val="77474610"/>
    <w:rsid w:val="77B640F4"/>
    <w:rsid w:val="7810E65C"/>
    <w:rsid w:val="7847ED36"/>
    <w:rsid w:val="7879CB23"/>
    <w:rsid w:val="78CD27BE"/>
    <w:rsid w:val="797BCF4E"/>
    <w:rsid w:val="7A638DA7"/>
    <w:rsid w:val="7A807F09"/>
    <w:rsid w:val="7A89192C"/>
    <w:rsid w:val="7B0B24DF"/>
    <w:rsid w:val="7B6B0FEE"/>
    <w:rsid w:val="7C6852CF"/>
    <w:rsid w:val="7C8507E3"/>
    <w:rsid w:val="7E169D79"/>
    <w:rsid w:val="7E192BFE"/>
    <w:rsid w:val="7E4DA2F5"/>
    <w:rsid w:val="7E5B0DCD"/>
    <w:rsid w:val="7E6CFBB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C9C81C"/>
  <w15:docId w15:val="{6CF3CDAA-3D85-4E66-9A27-D22F845BC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semiHidden="1" w:uiPriority="9" w:unhideWhenUsed="1" w:qFormat="1"/>
    <w:lsdException w:name="heading 4" w:uiPriority="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1" w:unhideWhenUsed="1"/>
    <w:lsdException w:name="header" w:semiHidden="1" w:uiPriority="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1" w:unhideWhenUsed="1"/>
    <w:lsdException w:name="Body Text Indent 3" w:semiHidden="1" w:uiPriority="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68DFDD19"/>
    <w:pPr>
      <w:spacing w:line="360" w:lineRule="auto"/>
    </w:pPr>
    <w:rPr>
      <w:rFonts w:ascii="Verdana" w:hAnsi="Verdana"/>
      <w:sz w:val="18"/>
      <w:szCs w:val="18"/>
      <w:lang w:val="en-US"/>
    </w:rPr>
  </w:style>
  <w:style w:type="paragraph" w:styleId="Heading1">
    <w:name w:val="heading 1"/>
    <w:basedOn w:val="Normal"/>
    <w:next w:val="Normal"/>
    <w:uiPriority w:val="1"/>
    <w:qFormat/>
    <w:rsid w:val="001D3EFE"/>
    <w:pPr>
      <w:keepNext/>
      <w:outlineLvl w:val="0"/>
    </w:pPr>
    <w:rPr>
      <w:b/>
    </w:rPr>
  </w:style>
  <w:style w:type="paragraph" w:styleId="Heading2">
    <w:name w:val="heading 2"/>
    <w:basedOn w:val="Normal"/>
    <w:next w:val="Normal"/>
    <w:uiPriority w:val="1"/>
    <w:qFormat/>
    <w:rsid w:val="001D3EFE"/>
    <w:pPr>
      <w:keepNext/>
      <w:ind w:left="1440"/>
      <w:outlineLvl w:val="1"/>
    </w:pPr>
    <w:rPr>
      <w:b/>
      <w:bCs/>
    </w:rPr>
  </w:style>
  <w:style w:type="paragraph" w:styleId="Heading3">
    <w:name w:val="heading 3"/>
    <w:basedOn w:val="Normal"/>
    <w:next w:val="Normal"/>
    <w:link w:val="Heading3Char"/>
    <w:uiPriority w:val="9"/>
    <w:unhideWhenUsed/>
    <w:qFormat/>
    <w:rsid w:val="008135DD"/>
    <w:pPr>
      <w:keepNext/>
      <w:spacing w:before="40"/>
      <w:outlineLvl w:val="2"/>
    </w:pPr>
    <w:rPr>
      <w:rFonts w:asciiTheme="majorHAnsi" w:eastAsiaTheme="majorEastAsia" w:hAnsiTheme="majorHAnsi" w:cstheme="majorBidi"/>
      <w:color w:val="243F60"/>
      <w:sz w:val="24"/>
      <w:szCs w:val="24"/>
    </w:rPr>
  </w:style>
  <w:style w:type="paragraph" w:styleId="Heading4">
    <w:name w:val="heading 4"/>
    <w:basedOn w:val="Normal"/>
    <w:next w:val="Normal"/>
    <w:uiPriority w:val="1"/>
    <w:qFormat/>
    <w:rsid w:val="68DFDD19"/>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8135DD"/>
    <w:pPr>
      <w:keepNext/>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8135DD"/>
    <w:pPr>
      <w:keepNext/>
      <w:spacing w:before="40"/>
      <w:outlineLvl w:val="5"/>
    </w:pPr>
    <w:rPr>
      <w:rFonts w:asciiTheme="majorHAnsi" w:eastAsiaTheme="majorEastAsia" w:hAnsiTheme="majorHAnsi" w:cstheme="majorBidi"/>
      <w:color w:val="243F60"/>
    </w:rPr>
  </w:style>
  <w:style w:type="paragraph" w:styleId="Heading7">
    <w:name w:val="heading 7"/>
    <w:basedOn w:val="Normal"/>
    <w:next w:val="Normal"/>
    <w:link w:val="Heading7Char"/>
    <w:uiPriority w:val="9"/>
    <w:unhideWhenUsed/>
    <w:qFormat/>
    <w:rsid w:val="008135DD"/>
    <w:pPr>
      <w:keepNext/>
      <w:spacing w:before="4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iPriority w:val="9"/>
    <w:unhideWhenUsed/>
    <w:qFormat/>
    <w:rsid w:val="008135DD"/>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008135DD"/>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
    <w:rsid w:val="68DFDD19"/>
    <w:pPr>
      <w:tabs>
        <w:tab w:val="center" w:pos="4536"/>
        <w:tab w:val="right" w:pos="9072"/>
      </w:tabs>
    </w:pPr>
    <w:rPr>
      <w:sz w:val="24"/>
      <w:szCs w:val="24"/>
    </w:rPr>
  </w:style>
  <w:style w:type="paragraph" w:styleId="Footer">
    <w:name w:val="footer"/>
    <w:basedOn w:val="Normal"/>
    <w:link w:val="FooterChar"/>
    <w:uiPriority w:val="99"/>
    <w:rsid w:val="68DFDD19"/>
    <w:pPr>
      <w:tabs>
        <w:tab w:val="center" w:pos="4536"/>
        <w:tab w:val="right" w:pos="9072"/>
      </w:tabs>
    </w:pPr>
    <w:rPr>
      <w:sz w:val="24"/>
      <w:szCs w:val="24"/>
    </w:rPr>
  </w:style>
  <w:style w:type="character" w:styleId="PageNumber">
    <w:name w:val="page number"/>
    <w:basedOn w:val="DefaultParagraphFont"/>
    <w:rsid w:val="001D3EFE"/>
    <w:rPr>
      <w:rFonts w:ascii="Verdana" w:hAnsi="Verdana"/>
      <w:spacing w:val="0"/>
      <w:position w:val="0"/>
      <w:sz w:val="16"/>
    </w:rPr>
  </w:style>
  <w:style w:type="paragraph" w:styleId="BodyText">
    <w:name w:val="Body Text"/>
    <w:basedOn w:val="Normal"/>
    <w:uiPriority w:val="1"/>
    <w:rsid w:val="68DFDD19"/>
    <w:pPr>
      <w:jc w:val="center"/>
    </w:pPr>
    <w:rPr>
      <w:b/>
      <w:bCs/>
      <w:sz w:val="24"/>
      <w:szCs w:val="24"/>
    </w:rPr>
  </w:style>
  <w:style w:type="paragraph" w:customStyle="1" w:styleId="Kleinekop">
    <w:name w:val="Kleine kop"/>
    <w:basedOn w:val="Normal"/>
    <w:uiPriority w:val="1"/>
    <w:rsid w:val="68DFDD19"/>
    <w:pPr>
      <w:spacing w:before="200" w:line="280" w:lineRule="atLeast"/>
    </w:pPr>
    <w:rPr>
      <w:b/>
      <w:bCs/>
      <w:smallCaps/>
      <w:sz w:val="24"/>
      <w:szCs w:val="24"/>
    </w:rPr>
  </w:style>
  <w:style w:type="paragraph" w:customStyle="1" w:styleId="Agreementtext1">
    <w:name w:val="Agreement text 1"/>
    <w:basedOn w:val="Normal"/>
    <w:uiPriority w:val="1"/>
    <w:rsid w:val="68DFDD19"/>
    <w:pPr>
      <w:spacing w:before="340" w:line="340" w:lineRule="atLeast"/>
      <w:ind w:left="567" w:hanging="567"/>
      <w:jc w:val="both"/>
    </w:pPr>
    <w:rPr>
      <w:sz w:val="24"/>
      <w:szCs w:val="24"/>
    </w:rPr>
  </w:style>
  <w:style w:type="paragraph" w:styleId="BodyText2">
    <w:name w:val="Body Text 2"/>
    <w:basedOn w:val="Normal"/>
    <w:link w:val="BodyText2Char"/>
    <w:uiPriority w:val="99"/>
    <w:rsid w:val="001D3EFE"/>
  </w:style>
  <w:style w:type="paragraph" w:styleId="BodyTextIndent">
    <w:name w:val="Body Text Indent"/>
    <w:basedOn w:val="Normal"/>
    <w:uiPriority w:val="1"/>
    <w:rsid w:val="68DFDD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hanging="708"/>
    </w:pPr>
    <w:rPr>
      <w:sz w:val="24"/>
      <w:szCs w:val="24"/>
    </w:rPr>
  </w:style>
  <w:style w:type="paragraph" w:styleId="BodyTextIndent2">
    <w:name w:val="Body Text Indent 2"/>
    <w:basedOn w:val="Normal"/>
    <w:uiPriority w:val="1"/>
    <w:rsid w:val="001D3EFE"/>
    <w:pPr>
      <w:ind w:left="720"/>
    </w:pPr>
  </w:style>
  <w:style w:type="paragraph" w:styleId="BodyTextIndent3">
    <w:name w:val="Body Text Indent 3"/>
    <w:basedOn w:val="Normal"/>
    <w:uiPriority w:val="1"/>
    <w:rsid w:val="001D3EFE"/>
    <w:pPr>
      <w:ind w:left="709"/>
    </w:pPr>
    <w:rPr>
      <w:b/>
      <w:bCs/>
    </w:rPr>
  </w:style>
  <w:style w:type="paragraph" w:styleId="BalloonText">
    <w:name w:val="Balloon Text"/>
    <w:basedOn w:val="Normal"/>
    <w:uiPriority w:val="1"/>
    <w:semiHidden/>
    <w:rsid w:val="001D3EFE"/>
    <w:rPr>
      <w:rFonts w:ascii="Tahoma" w:hAnsi="Tahoma" w:cs="Tahoma"/>
      <w:sz w:val="16"/>
      <w:szCs w:val="16"/>
    </w:rPr>
  </w:style>
  <w:style w:type="paragraph" w:styleId="NormalWeb">
    <w:name w:val="Normal (Web)"/>
    <w:basedOn w:val="Normal"/>
    <w:uiPriority w:val="1"/>
    <w:rsid w:val="68DFDD19"/>
    <w:pPr>
      <w:spacing w:beforeAutospacing="1" w:afterAutospacing="1"/>
    </w:pPr>
    <w:rPr>
      <w:sz w:val="24"/>
      <w:szCs w:val="24"/>
    </w:rPr>
  </w:style>
  <w:style w:type="paragraph" w:customStyle="1" w:styleId="bepalingniv1">
    <w:name w:val="bepaling_niv1"/>
    <w:basedOn w:val="Normal"/>
    <w:uiPriority w:val="1"/>
    <w:rsid w:val="68DFDD19"/>
    <w:pPr>
      <w:widowControl w:val="0"/>
      <w:tabs>
        <w:tab w:val="left" w:pos="425"/>
      </w:tabs>
      <w:ind w:left="425" w:hanging="425"/>
    </w:pPr>
    <w:rPr>
      <w:rFonts w:ascii="Arial" w:hAnsi="Arial"/>
      <w:sz w:val="21"/>
      <w:szCs w:val="21"/>
    </w:rPr>
  </w:style>
  <w:style w:type="paragraph" w:customStyle="1" w:styleId="bepalingniv2">
    <w:name w:val="bepaling_niv2"/>
    <w:basedOn w:val="bepalingniv1"/>
    <w:uiPriority w:val="1"/>
    <w:rsid w:val="68DFDD19"/>
    <w:pPr>
      <w:tabs>
        <w:tab w:val="left" w:pos="851"/>
        <w:tab w:val="left" w:pos="425"/>
      </w:tabs>
      <w:ind w:left="851" w:hanging="851"/>
    </w:pPr>
  </w:style>
  <w:style w:type="paragraph" w:customStyle="1" w:styleId="HTML-voorafopgemaakt1">
    <w:name w:val="HTML - vooraf opgemaakt1"/>
    <w:basedOn w:val="Normal"/>
    <w:uiPriority w:val="1"/>
    <w:rsid w:val="68DFD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1D3EFE"/>
    <w:rPr>
      <w:sz w:val="16"/>
    </w:rPr>
  </w:style>
  <w:style w:type="paragraph" w:styleId="CommentText">
    <w:name w:val="annotation text"/>
    <w:basedOn w:val="Normal"/>
    <w:link w:val="CommentTextChar"/>
    <w:uiPriority w:val="1"/>
    <w:semiHidden/>
    <w:rsid w:val="001D3EFE"/>
    <w:rPr>
      <w:sz w:val="20"/>
    </w:rPr>
  </w:style>
  <w:style w:type="table" w:styleId="TableGrid">
    <w:name w:val="Table Grid"/>
    <w:basedOn w:val="TableNormal"/>
    <w:uiPriority w:val="39"/>
    <w:rsid w:val="000D376B"/>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uiPriority w:val="1"/>
    <w:semiHidden/>
    <w:rsid w:val="00502F35"/>
    <w:rPr>
      <w:b/>
      <w:bCs/>
    </w:rPr>
  </w:style>
  <w:style w:type="character" w:customStyle="1" w:styleId="BodyText2Char">
    <w:name w:val="Body Text 2 Char"/>
    <w:basedOn w:val="DefaultParagraphFont"/>
    <w:link w:val="BodyText2"/>
    <w:uiPriority w:val="99"/>
    <w:rsid w:val="008068CD"/>
    <w:rPr>
      <w:rFonts w:ascii="Verdana" w:hAnsi="Verdana"/>
      <w:sz w:val="18"/>
    </w:rPr>
  </w:style>
  <w:style w:type="paragraph" w:styleId="ListParagraph">
    <w:name w:val="List Paragraph"/>
    <w:aliases w:val="Bulleted List Paragraph"/>
    <w:basedOn w:val="Normal"/>
    <w:link w:val="ListParagraphChar"/>
    <w:uiPriority w:val="34"/>
    <w:qFormat/>
    <w:rsid w:val="001850F8"/>
    <w:pPr>
      <w:ind w:left="720"/>
      <w:contextualSpacing/>
    </w:pPr>
  </w:style>
  <w:style w:type="paragraph" w:styleId="ListBullet">
    <w:name w:val="List Bullet"/>
    <w:basedOn w:val="Normal"/>
    <w:uiPriority w:val="1"/>
    <w:rsid w:val="68DFDD19"/>
    <w:pPr>
      <w:numPr>
        <w:numId w:val="1"/>
      </w:numPr>
      <w:contextualSpacing/>
    </w:pPr>
  </w:style>
  <w:style w:type="character" w:styleId="Hyperlink">
    <w:name w:val="Hyperlink"/>
    <w:basedOn w:val="DefaultParagraphFont"/>
    <w:rsid w:val="00DE35A4"/>
    <w:rPr>
      <w:color w:val="0000FF" w:themeColor="hyperlink"/>
      <w:u w:val="single"/>
    </w:rPr>
  </w:style>
  <w:style w:type="character" w:customStyle="1" w:styleId="FooterChar">
    <w:name w:val="Footer Char"/>
    <w:basedOn w:val="DefaultParagraphFont"/>
    <w:link w:val="Footer"/>
    <w:uiPriority w:val="99"/>
    <w:rsid w:val="00A43552"/>
    <w:rPr>
      <w:rFonts w:ascii="Verdana" w:hAnsi="Verdana"/>
      <w:sz w:val="24"/>
      <w:szCs w:val="24"/>
      <w:lang w:val="en-US"/>
    </w:rPr>
  </w:style>
  <w:style w:type="character" w:customStyle="1" w:styleId="CommentTextChar">
    <w:name w:val="Comment Text Char"/>
    <w:basedOn w:val="DefaultParagraphFont"/>
    <w:link w:val="CommentText"/>
    <w:uiPriority w:val="99"/>
    <w:semiHidden/>
    <w:rsid w:val="00267736"/>
    <w:rPr>
      <w:rFonts w:ascii="Verdana" w:hAnsi="Verdana"/>
    </w:rPr>
  </w:style>
  <w:style w:type="paragraph" w:styleId="Revision">
    <w:name w:val="Revision"/>
    <w:hidden/>
    <w:uiPriority w:val="99"/>
    <w:semiHidden/>
    <w:rsid w:val="00CC4132"/>
    <w:rPr>
      <w:rFonts w:ascii="Verdana" w:hAnsi="Verdana"/>
      <w:sz w:val="18"/>
    </w:rPr>
  </w:style>
  <w:style w:type="character" w:customStyle="1" w:styleId="UnresolvedMention1">
    <w:name w:val="Unresolved Mention1"/>
    <w:basedOn w:val="DefaultParagraphFont"/>
    <w:uiPriority w:val="99"/>
    <w:semiHidden/>
    <w:unhideWhenUsed/>
    <w:rsid w:val="00D739DB"/>
    <w:rPr>
      <w:color w:val="808080"/>
      <w:shd w:val="clear" w:color="auto" w:fill="E6E6E6"/>
    </w:rPr>
  </w:style>
  <w:style w:type="character" w:styleId="FollowedHyperlink">
    <w:name w:val="FollowedHyperlink"/>
    <w:basedOn w:val="DefaultParagraphFont"/>
    <w:semiHidden/>
    <w:unhideWhenUsed/>
    <w:rsid w:val="00FC7FB8"/>
    <w:rPr>
      <w:color w:val="800080" w:themeColor="followedHyperlink"/>
      <w:u w:val="single"/>
    </w:rPr>
  </w:style>
  <w:style w:type="character" w:styleId="UnresolvedMention">
    <w:name w:val="Unresolved Mention"/>
    <w:basedOn w:val="DefaultParagraphFont"/>
    <w:uiPriority w:val="99"/>
    <w:semiHidden/>
    <w:unhideWhenUsed/>
    <w:rsid w:val="00FB51A0"/>
    <w:rPr>
      <w:color w:val="605E5C"/>
      <w:shd w:val="clear" w:color="auto" w:fill="E1DFDD"/>
    </w:rPr>
  </w:style>
  <w:style w:type="character" w:styleId="PlaceholderText">
    <w:name w:val="Placeholder Text"/>
    <w:basedOn w:val="DefaultParagraphFont"/>
    <w:uiPriority w:val="99"/>
    <w:semiHidden/>
    <w:rsid w:val="00DA749D"/>
    <w:rPr>
      <w:color w:val="808080"/>
    </w:rPr>
  </w:style>
  <w:style w:type="character" w:customStyle="1" w:styleId="HeaderChar">
    <w:name w:val="Header Char"/>
    <w:basedOn w:val="DefaultParagraphFont"/>
    <w:link w:val="Header"/>
    <w:uiPriority w:val="1"/>
    <w:rsid w:val="0031244A"/>
    <w:rPr>
      <w:rFonts w:ascii="Verdana" w:hAnsi="Verdana"/>
      <w:sz w:val="24"/>
      <w:szCs w:val="24"/>
      <w:lang w:val="en-US"/>
    </w:rPr>
  </w:style>
  <w:style w:type="character" w:customStyle="1" w:styleId="normaltextrun">
    <w:name w:val="normaltextrun"/>
    <w:basedOn w:val="DefaultParagraphFont"/>
    <w:rsid w:val="00562C99"/>
  </w:style>
  <w:style w:type="character" w:customStyle="1" w:styleId="eop">
    <w:name w:val="eop"/>
    <w:basedOn w:val="DefaultParagraphFont"/>
    <w:rsid w:val="00562C99"/>
  </w:style>
  <w:style w:type="character" w:customStyle="1" w:styleId="scxw27641581">
    <w:name w:val="scxw27641581"/>
    <w:basedOn w:val="DefaultParagraphFont"/>
    <w:rsid w:val="00A12C2A"/>
  </w:style>
  <w:style w:type="character" w:customStyle="1" w:styleId="spellingerror">
    <w:name w:val="spellingerror"/>
    <w:basedOn w:val="DefaultParagraphFont"/>
    <w:rsid w:val="00266B2B"/>
  </w:style>
  <w:style w:type="character" w:customStyle="1" w:styleId="ListParagraphChar">
    <w:name w:val="List Paragraph Char"/>
    <w:aliases w:val="Bulleted List Paragraph Char"/>
    <w:link w:val="ListParagraph"/>
    <w:uiPriority w:val="34"/>
    <w:rsid w:val="00A56918"/>
    <w:rPr>
      <w:rFonts w:ascii="Verdana" w:hAnsi="Verdana"/>
      <w:sz w:val="18"/>
    </w:rPr>
  </w:style>
  <w:style w:type="paragraph" w:customStyle="1" w:styleId="Body">
    <w:name w:val="Body"/>
    <w:basedOn w:val="Normal"/>
    <w:uiPriority w:val="1"/>
    <w:qFormat/>
    <w:rsid w:val="47CFE8BA"/>
    <w:pPr>
      <w:spacing w:before="100"/>
    </w:pPr>
    <w:rPr>
      <w:rFonts w:ascii="CA Sans" w:hAnsi="CA Sans"/>
      <w:color w:val="292929"/>
      <w:sz w:val="20"/>
      <w:szCs w:val="20"/>
      <w:lang w:eastAsia="en-US"/>
    </w:rPr>
  </w:style>
  <w:style w:type="paragraph" w:customStyle="1" w:styleId="paragraph">
    <w:name w:val="paragraph"/>
    <w:basedOn w:val="Normal"/>
    <w:rsid w:val="47CFE8BA"/>
    <w:pPr>
      <w:spacing w:beforeAutospacing="1" w:afterAutospacing="1"/>
    </w:pPr>
    <w:rPr>
      <w:sz w:val="24"/>
      <w:szCs w:val="24"/>
      <w:lang w:eastAsia="en-US"/>
    </w:rPr>
  </w:style>
  <w:style w:type="table" w:customStyle="1" w:styleId="GridTable1Light1">
    <w:name w:val="Grid Table 1 Light1"/>
    <w:basedOn w:val="TableNormal"/>
    <w:uiPriority w:val="46"/>
    <w:rsid w:val="00A56918"/>
    <w:rPr>
      <w:rFonts w:asciiTheme="minorHAnsi" w:eastAsiaTheme="minorHAnsi" w:hAnsiTheme="minorHAnsi" w:cstheme="minorBidi"/>
      <w:sz w:val="22"/>
      <w:szCs w:val="22"/>
      <w:lang w:val="en-US" w:eastAsia="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DB5972"/>
    <w:rPr>
      <w:lang w:val="en-US" w:eastAsia="en-US"/>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
    <w:name w:val="Heading 3 Char"/>
    <w:basedOn w:val="DefaultParagraphFont"/>
    <w:link w:val="Heading3"/>
    <w:uiPriority w:val="9"/>
    <w:rsid w:val="008135DD"/>
    <w:rPr>
      <w:rFonts w:asciiTheme="majorHAnsi" w:eastAsiaTheme="majorEastAsia" w:hAnsiTheme="majorHAnsi" w:cstheme="majorBidi"/>
      <w:color w:val="243F60"/>
      <w:sz w:val="24"/>
      <w:szCs w:val="24"/>
      <w:lang w:val="en-US"/>
    </w:rPr>
  </w:style>
  <w:style w:type="character" w:customStyle="1" w:styleId="Heading5Char">
    <w:name w:val="Heading 5 Char"/>
    <w:basedOn w:val="DefaultParagraphFont"/>
    <w:link w:val="Heading5"/>
    <w:uiPriority w:val="9"/>
    <w:rsid w:val="008135DD"/>
    <w:rPr>
      <w:rFonts w:asciiTheme="majorHAnsi" w:eastAsiaTheme="majorEastAsia" w:hAnsiTheme="majorHAnsi" w:cstheme="majorBidi"/>
      <w:color w:val="365F91" w:themeColor="accent1" w:themeShade="BF"/>
      <w:sz w:val="18"/>
      <w:szCs w:val="18"/>
      <w:lang w:val="en-US"/>
    </w:rPr>
  </w:style>
  <w:style w:type="character" w:customStyle="1" w:styleId="Heading6Char">
    <w:name w:val="Heading 6 Char"/>
    <w:basedOn w:val="DefaultParagraphFont"/>
    <w:link w:val="Heading6"/>
    <w:uiPriority w:val="9"/>
    <w:rsid w:val="008135DD"/>
    <w:rPr>
      <w:rFonts w:asciiTheme="majorHAnsi" w:eastAsiaTheme="majorEastAsia" w:hAnsiTheme="majorHAnsi" w:cstheme="majorBidi"/>
      <w:color w:val="243F60"/>
      <w:sz w:val="18"/>
      <w:szCs w:val="18"/>
      <w:lang w:val="en-US"/>
    </w:rPr>
  </w:style>
  <w:style w:type="character" w:customStyle="1" w:styleId="Heading7Char">
    <w:name w:val="Heading 7 Char"/>
    <w:basedOn w:val="DefaultParagraphFont"/>
    <w:link w:val="Heading7"/>
    <w:uiPriority w:val="9"/>
    <w:rsid w:val="008135DD"/>
    <w:rPr>
      <w:rFonts w:asciiTheme="majorHAnsi" w:eastAsiaTheme="majorEastAsia" w:hAnsiTheme="majorHAnsi" w:cstheme="majorBidi"/>
      <w:i/>
      <w:iCs/>
      <w:color w:val="243F60"/>
      <w:sz w:val="18"/>
      <w:szCs w:val="18"/>
      <w:lang w:val="en-US"/>
    </w:rPr>
  </w:style>
  <w:style w:type="character" w:customStyle="1" w:styleId="Heading8Char">
    <w:name w:val="Heading 8 Char"/>
    <w:basedOn w:val="DefaultParagraphFont"/>
    <w:link w:val="Heading8"/>
    <w:uiPriority w:val="9"/>
    <w:rsid w:val="008135DD"/>
    <w:rPr>
      <w:rFonts w:asciiTheme="majorHAnsi" w:eastAsiaTheme="majorEastAsia" w:hAnsiTheme="majorHAnsi" w:cstheme="majorBidi"/>
      <w:color w:val="272727"/>
      <w:sz w:val="21"/>
      <w:szCs w:val="21"/>
      <w:lang w:val="en-US"/>
    </w:rPr>
  </w:style>
  <w:style w:type="character" w:customStyle="1" w:styleId="Heading9Char">
    <w:name w:val="Heading 9 Char"/>
    <w:basedOn w:val="DefaultParagraphFont"/>
    <w:link w:val="Heading9"/>
    <w:uiPriority w:val="9"/>
    <w:rsid w:val="008135DD"/>
    <w:rPr>
      <w:rFonts w:asciiTheme="majorHAnsi" w:eastAsiaTheme="majorEastAsia" w:hAnsiTheme="majorHAnsi" w:cstheme="majorBidi"/>
      <w:i/>
      <w:iCs/>
      <w:color w:val="272727"/>
      <w:sz w:val="21"/>
      <w:szCs w:val="21"/>
      <w:lang w:val="en-US"/>
    </w:rPr>
  </w:style>
  <w:style w:type="paragraph" w:styleId="Title">
    <w:name w:val="Title"/>
    <w:basedOn w:val="Normal"/>
    <w:next w:val="Normal"/>
    <w:link w:val="TitleChar"/>
    <w:uiPriority w:val="10"/>
    <w:qFormat/>
    <w:rsid w:val="008135DD"/>
    <w:pPr>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8135DD"/>
    <w:rPr>
      <w:rFonts w:asciiTheme="majorHAnsi" w:eastAsiaTheme="majorEastAsia" w:hAnsiTheme="majorHAnsi" w:cstheme="majorBidi"/>
      <w:sz w:val="56"/>
      <w:szCs w:val="56"/>
      <w:lang w:val="en-US"/>
    </w:rPr>
  </w:style>
  <w:style w:type="paragraph" w:styleId="Subtitle">
    <w:name w:val="Subtitle"/>
    <w:basedOn w:val="Normal"/>
    <w:next w:val="Normal"/>
    <w:link w:val="SubtitleChar"/>
    <w:uiPriority w:val="11"/>
    <w:qFormat/>
    <w:rsid w:val="008135DD"/>
    <w:rPr>
      <w:rFonts w:eastAsiaTheme="minorEastAsia"/>
      <w:color w:val="5A5A5A"/>
    </w:rPr>
  </w:style>
  <w:style w:type="character" w:customStyle="1" w:styleId="SubtitleChar">
    <w:name w:val="Subtitle Char"/>
    <w:basedOn w:val="DefaultParagraphFont"/>
    <w:link w:val="Subtitle"/>
    <w:uiPriority w:val="11"/>
    <w:rsid w:val="008135DD"/>
    <w:rPr>
      <w:rFonts w:ascii="Verdana" w:eastAsiaTheme="minorEastAsia" w:hAnsi="Verdana"/>
      <w:color w:val="5A5A5A"/>
      <w:sz w:val="18"/>
      <w:szCs w:val="18"/>
      <w:lang w:val="en-US"/>
    </w:rPr>
  </w:style>
  <w:style w:type="paragraph" w:styleId="Quote">
    <w:name w:val="Quote"/>
    <w:basedOn w:val="Normal"/>
    <w:next w:val="Normal"/>
    <w:link w:val="QuoteChar"/>
    <w:uiPriority w:val="29"/>
    <w:qFormat/>
    <w:rsid w:val="008135D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135DD"/>
    <w:rPr>
      <w:rFonts w:ascii="Verdana" w:hAnsi="Verdana"/>
      <w:i/>
      <w:iCs/>
      <w:color w:val="404040" w:themeColor="text1" w:themeTint="BF"/>
      <w:sz w:val="18"/>
      <w:szCs w:val="18"/>
      <w:lang w:val="en-US"/>
    </w:rPr>
  </w:style>
  <w:style w:type="paragraph" w:styleId="IntenseQuote">
    <w:name w:val="Intense Quote"/>
    <w:basedOn w:val="Normal"/>
    <w:next w:val="Normal"/>
    <w:link w:val="IntenseQuoteChar"/>
    <w:uiPriority w:val="30"/>
    <w:qFormat/>
    <w:rsid w:val="008135DD"/>
    <w:pP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135DD"/>
    <w:rPr>
      <w:rFonts w:ascii="Verdana" w:hAnsi="Verdana"/>
      <w:i/>
      <w:iCs/>
      <w:color w:val="4F81BD" w:themeColor="accent1"/>
      <w:sz w:val="18"/>
      <w:szCs w:val="18"/>
      <w:lang w:val="en-US"/>
    </w:rPr>
  </w:style>
  <w:style w:type="paragraph" w:styleId="TOC1">
    <w:name w:val="toc 1"/>
    <w:basedOn w:val="Normal"/>
    <w:next w:val="Normal"/>
    <w:uiPriority w:val="39"/>
    <w:unhideWhenUsed/>
    <w:rsid w:val="008135DD"/>
    <w:pPr>
      <w:spacing w:after="100"/>
    </w:pPr>
  </w:style>
  <w:style w:type="paragraph" w:styleId="TOC2">
    <w:name w:val="toc 2"/>
    <w:basedOn w:val="Normal"/>
    <w:next w:val="Normal"/>
    <w:uiPriority w:val="39"/>
    <w:unhideWhenUsed/>
    <w:rsid w:val="008135DD"/>
    <w:pPr>
      <w:spacing w:after="100"/>
      <w:ind w:left="220"/>
    </w:pPr>
  </w:style>
  <w:style w:type="paragraph" w:styleId="TOC3">
    <w:name w:val="toc 3"/>
    <w:basedOn w:val="Normal"/>
    <w:next w:val="Normal"/>
    <w:uiPriority w:val="39"/>
    <w:unhideWhenUsed/>
    <w:rsid w:val="008135DD"/>
    <w:pPr>
      <w:spacing w:after="100"/>
      <w:ind w:left="440"/>
    </w:pPr>
  </w:style>
  <w:style w:type="paragraph" w:styleId="TOC4">
    <w:name w:val="toc 4"/>
    <w:basedOn w:val="Normal"/>
    <w:next w:val="Normal"/>
    <w:uiPriority w:val="39"/>
    <w:unhideWhenUsed/>
    <w:rsid w:val="008135DD"/>
    <w:pPr>
      <w:spacing w:after="100"/>
      <w:ind w:left="660"/>
    </w:pPr>
  </w:style>
  <w:style w:type="paragraph" w:styleId="TOC5">
    <w:name w:val="toc 5"/>
    <w:basedOn w:val="Normal"/>
    <w:next w:val="Normal"/>
    <w:uiPriority w:val="39"/>
    <w:unhideWhenUsed/>
    <w:rsid w:val="008135DD"/>
    <w:pPr>
      <w:spacing w:after="100"/>
      <w:ind w:left="880"/>
    </w:pPr>
  </w:style>
  <w:style w:type="paragraph" w:styleId="TOC6">
    <w:name w:val="toc 6"/>
    <w:basedOn w:val="Normal"/>
    <w:next w:val="Normal"/>
    <w:uiPriority w:val="39"/>
    <w:unhideWhenUsed/>
    <w:rsid w:val="008135DD"/>
    <w:pPr>
      <w:spacing w:after="100"/>
      <w:ind w:left="1100"/>
    </w:pPr>
  </w:style>
  <w:style w:type="paragraph" w:styleId="TOC7">
    <w:name w:val="toc 7"/>
    <w:basedOn w:val="Normal"/>
    <w:next w:val="Normal"/>
    <w:uiPriority w:val="39"/>
    <w:unhideWhenUsed/>
    <w:rsid w:val="008135DD"/>
    <w:pPr>
      <w:spacing w:after="100"/>
      <w:ind w:left="1320"/>
    </w:pPr>
  </w:style>
  <w:style w:type="paragraph" w:styleId="TOC8">
    <w:name w:val="toc 8"/>
    <w:basedOn w:val="Normal"/>
    <w:next w:val="Normal"/>
    <w:uiPriority w:val="39"/>
    <w:unhideWhenUsed/>
    <w:rsid w:val="008135DD"/>
    <w:pPr>
      <w:spacing w:after="100"/>
      <w:ind w:left="1540"/>
    </w:pPr>
  </w:style>
  <w:style w:type="paragraph" w:styleId="TOC9">
    <w:name w:val="toc 9"/>
    <w:basedOn w:val="Normal"/>
    <w:next w:val="Normal"/>
    <w:uiPriority w:val="39"/>
    <w:unhideWhenUsed/>
    <w:rsid w:val="008135DD"/>
    <w:pPr>
      <w:spacing w:after="100"/>
      <w:ind w:left="1760"/>
    </w:pPr>
  </w:style>
  <w:style w:type="paragraph" w:styleId="EndnoteText">
    <w:name w:val="endnote text"/>
    <w:basedOn w:val="Normal"/>
    <w:link w:val="EndnoteTextChar"/>
    <w:uiPriority w:val="99"/>
    <w:semiHidden/>
    <w:unhideWhenUsed/>
    <w:rsid w:val="008135DD"/>
    <w:rPr>
      <w:sz w:val="20"/>
    </w:rPr>
  </w:style>
  <w:style w:type="character" w:customStyle="1" w:styleId="EndnoteTextChar">
    <w:name w:val="Endnote Text Char"/>
    <w:basedOn w:val="DefaultParagraphFont"/>
    <w:link w:val="EndnoteText"/>
    <w:uiPriority w:val="99"/>
    <w:semiHidden/>
    <w:rsid w:val="008135DD"/>
    <w:rPr>
      <w:rFonts w:ascii="Verdana" w:hAnsi="Verdana"/>
      <w:lang w:val="en-US"/>
    </w:rPr>
  </w:style>
  <w:style w:type="paragraph" w:styleId="FootnoteText">
    <w:name w:val="footnote text"/>
    <w:basedOn w:val="Normal"/>
    <w:link w:val="FootnoteTextChar"/>
    <w:uiPriority w:val="99"/>
    <w:semiHidden/>
    <w:unhideWhenUsed/>
    <w:rsid w:val="008135DD"/>
    <w:rPr>
      <w:sz w:val="20"/>
    </w:rPr>
  </w:style>
  <w:style w:type="character" w:customStyle="1" w:styleId="FootnoteTextChar">
    <w:name w:val="Footnote Text Char"/>
    <w:basedOn w:val="DefaultParagraphFont"/>
    <w:link w:val="FootnoteText"/>
    <w:uiPriority w:val="99"/>
    <w:semiHidden/>
    <w:rsid w:val="008135DD"/>
    <w:rPr>
      <w:rFonts w:ascii="Verdana" w:hAnsi="Verdana"/>
      <w:lang w:val="en-US"/>
    </w:rPr>
  </w:style>
  <w:style w:type="table" w:styleId="ListTable3-Accent1">
    <w:name w:val="List Table 3 Accent 1"/>
    <w:basedOn w:val="TableNormal"/>
    <w:uiPriority w:val="48"/>
    <w:rsid w:val="00665F0D"/>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Strong">
    <w:name w:val="Strong"/>
    <w:basedOn w:val="DefaultParagraphFont"/>
    <w:uiPriority w:val="22"/>
    <w:qFormat/>
    <w:rsid w:val="005E6B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17829">
      <w:bodyDiv w:val="1"/>
      <w:marLeft w:val="0"/>
      <w:marRight w:val="0"/>
      <w:marTop w:val="0"/>
      <w:marBottom w:val="0"/>
      <w:divBdr>
        <w:top w:val="none" w:sz="0" w:space="0" w:color="auto"/>
        <w:left w:val="none" w:sz="0" w:space="0" w:color="auto"/>
        <w:bottom w:val="none" w:sz="0" w:space="0" w:color="auto"/>
        <w:right w:val="none" w:sz="0" w:space="0" w:color="auto"/>
      </w:divBdr>
    </w:div>
    <w:div w:id="214661684">
      <w:bodyDiv w:val="1"/>
      <w:marLeft w:val="0"/>
      <w:marRight w:val="0"/>
      <w:marTop w:val="0"/>
      <w:marBottom w:val="0"/>
      <w:divBdr>
        <w:top w:val="none" w:sz="0" w:space="0" w:color="auto"/>
        <w:left w:val="none" w:sz="0" w:space="0" w:color="auto"/>
        <w:bottom w:val="none" w:sz="0" w:space="0" w:color="auto"/>
        <w:right w:val="none" w:sz="0" w:space="0" w:color="auto"/>
      </w:divBdr>
    </w:div>
    <w:div w:id="576018557">
      <w:bodyDiv w:val="1"/>
      <w:marLeft w:val="0"/>
      <w:marRight w:val="0"/>
      <w:marTop w:val="0"/>
      <w:marBottom w:val="0"/>
      <w:divBdr>
        <w:top w:val="none" w:sz="0" w:space="0" w:color="auto"/>
        <w:left w:val="none" w:sz="0" w:space="0" w:color="auto"/>
        <w:bottom w:val="none" w:sz="0" w:space="0" w:color="auto"/>
        <w:right w:val="none" w:sz="0" w:space="0" w:color="auto"/>
      </w:divBdr>
    </w:div>
    <w:div w:id="621888757">
      <w:bodyDiv w:val="1"/>
      <w:marLeft w:val="0"/>
      <w:marRight w:val="0"/>
      <w:marTop w:val="0"/>
      <w:marBottom w:val="0"/>
      <w:divBdr>
        <w:top w:val="none" w:sz="0" w:space="0" w:color="auto"/>
        <w:left w:val="none" w:sz="0" w:space="0" w:color="auto"/>
        <w:bottom w:val="none" w:sz="0" w:space="0" w:color="auto"/>
        <w:right w:val="none" w:sz="0" w:space="0" w:color="auto"/>
      </w:divBdr>
      <w:divsChild>
        <w:div w:id="2100521575">
          <w:marLeft w:val="0"/>
          <w:marRight w:val="0"/>
          <w:marTop w:val="0"/>
          <w:marBottom w:val="0"/>
          <w:divBdr>
            <w:top w:val="none" w:sz="0" w:space="0" w:color="auto"/>
            <w:left w:val="none" w:sz="0" w:space="0" w:color="auto"/>
            <w:bottom w:val="none" w:sz="0" w:space="0" w:color="auto"/>
            <w:right w:val="none" w:sz="0" w:space="0" w:color="auto"/>
          </w:divBdr>
        </w:div>
        <w:div w:id="447701630">
          <w:marLeft w:val="0"/>
          <w:marRight w:val="0"/>
          <w:marTop w:val="0"/>
          <w:marBottom w:val="0"/>
          <w:divBdr>
            <w:top w:val="none" w:sz="0" w:space="0" w:color="auto"/>
            <w:left w:val="none" w:sz="0" w:space="0" w:color="auto"/>
            <w:bottom w:val="none" w:sz="0" w:space="0" w:color="auto"/>
            <w:right w:val="none" w:sz="0" w:space="0" w:color="auto"/>
          </w:divBdr>
        </w:div>
        <w:div w:id="890653326">
          <w:marLeft w:val="0"/>
          <w:marRight w:val="0"/>
          <w:marTop w:val="0"/>
          <w:marBottom w:val="0"/>
          <w:divBdr>
            <w:top w:val="none" w:sz="0" w:space="0" w:color="auto"/>
            <w:left w:val="none" w:sz="0" w:space="0" w:color="auto"/>
            <w:bottom w:val="none" w:sz="0" w:space="0" w:color="auto"/>
            <w:right w:val="none" w:sz="0" w:space="0" w:color="auto"/>
          </w:divBdr>
          <w:divsChild>
            <w:div w:id="293826713">
              <w:marLeft w:val="-75"/>
              <w:marRight w:val="0"/>
              <w:marTop w:val="30"/>
              <w:marBottom w:val="30"/>
              <w:divBdr>
                <w:top w:val="none" w:sz="0" w:space="0" w:color="auto"/>
                <w:left w:val="none" w:sz="0" w:space="0" w:color="auto"/>
                <w:bottom w:val="none" w:sz="0" w:space="0" w:color="auto"/>
                <w:right w:val="none" w:sz="0" w:space="0" w:color="auto"/>
              </w:divBdr>
              <w:divsChild>
                <w:div w:id="222299194">
                  <w:marLeft w:val="0"/>
                  <w:marRight w:val="0"/>
                  <w:marTop w:val="0"/>
                  <w:marBottom w:val="0"/>
                  <w:divBdr>
                    <w:top w:val="none" w:sz="0" w:space="0" w:color="auto"/>
                    <w:left w:val="none" w:sz="0" w:space="0" w:color="auto"/>
                    <w:bottom w:val="none" w:sz="0" w:space="0" w:color="auto"/>
                    <w:right w:val="none" w:sz="0" w:space="0" w:color="auto"/>
                  </w:divBdr>
                  <w:divsChild>
                    <w:div w:id="680283021">
                      <w:marLeft w:val="0"/>
                      <w:marRight w:val="0"/>
                      <w:marTop w:val="0"/>
                      <w:marBottom w:val="0"/>
                      <w:divBdr>
                        <w:top w:val="none" w:sz="0" w:space="0" w:color="auto"/>
                        <w:left w:val="none" w:sz="0" w:space="0" w:color="auto"/>
                        <w:bottom w:val="none" w:sz="0" w:space="0" w:color="auto"/>
                        <w:right w:val="none" w:sz="0" w:space="0" w:color="auto"/>
                      </w:divBdr>
                    </w:div>
                  </w:divsChild>
                </w:div>
                <w:div w:id="1132596417">
                  <w:marLeft w:val="0"/>
                  <w:marRight w:val="0"/>
                  <w:marTop w:val="0"/>
                  <w:marBottom w:val="0"/>
                  <w:divBdr>
                    <w:top w:val="none" w:sz="0" w:space="0" w:color="auto"/>
                    <w:left w:val="none" w:sz="0" w:space="0" w:color="auto"/>
                    <w:bottom w:val="none" w:sz="0" w:space="0" w:color="auto"/>
                    <w:right w:val="none" w:sz="0" w:space="0" w:color="auto"/>
                  </w:divBdr>
                  <w:divsChild>
                    <w:div w:id="1050616823">
                      <w:marLeft w:val="0"/>
                      <w:marRight w:val="0"/>
                      <w:marTop w:val="0"/>
                      <w:marBottom w:val="0"/>
                      <w:divBdr>
                        <w:top w:val="none" w:sz="0" w:space="0" w:color="auto"/>
                        <w:left w:val="none" w:sz="0" w:space="0" w:color="auto"/>
                        <w:bottom w:val="none" w:sz="0" w:space="0" w:color="auto"/>
                        <w:right w:val="none" w:sz="0" w:space="0" w:color="auto"/>
                      </w:divBdr>
                    </w:div>
                  </w:divsChild>
                </w:div>
                <w:div w:id="526989114">
                  <w:marLeft w:val="0"/>
                  <w:marRight w:val="0"/>
                  <w:marTop w:val="0"/>
                  <w:marBottom w:val="0"/>
                  <w:divBdr>
                    <w:top w:val="none" w:sz="0" w:space="0" w:color="auto"/>
                    <w:left w:val="none" w:sz="0" w:space="0" w:color="auto"/>
                    <w:bottom w:val="none" w:sz="0" w:space="0" w:color="auto"/>
                    <w:right w:val="none" w:sz="0" w:space="0" w:color="auto"/>
                  </w:divBdr>
                  <w:divsChild>
                    <w:div w:id="1279337121">
                      <w:marLeft w:val="0"/>
                      <w:marRight w:val="0"/>
                      <w:marTop w:val="0"/>
                      <w:marBottom w:val="0"/>
                      <w:divBdr>
                        <w:top w:val="none" w:sz="0" w:space="0" w:color="auto"/>
                        <w:left w:val="none" w:sz="0" w:space="0" w:color="auto"/>
                        <w:bottom w:val="none" w:sz="0" w:space="0" w:color="auto"/>
                        <w:right w:val="none" w:sz="0" w:space="0" w:color="auto"/>
                      </w:divBdr>
                    </w:div>
                  </w:divsChild>
                </w:div>
                <w:div w:id="1835293970">
                  <w:marLeft w:val="0"/>
                  <w:marRight w:val="0"/>
                  <w:marTop w:val="0"/>
                  <w:marBottom w:val="0"/>
                  <w:divBdr>
                    <w:top w:val="none" w:sz="0" w:space="0" w:color="auto"/>
                    <w:left w:val="none" w:sz="0" w:space="0" w:color="auto"/>
                    <w:bottom w:val="none" w:sz="0" w:space="0" w:color="auto"/>
                    <w:right w:val="none" w:sz="0" w:space="0" w:color="auto"/>
                  </w:divBdr>
                  <w:divsChild>
                    <w:div w:id="1332560146">
                      <w:marLeft w:val="0"/>
                      <w:marRight w:val="0"/>
                      <w:marTop w:val="0"/>
                      <w:marBottom w:val="0"/>
                      <w:divBdr>
                        <w:top w:val="none" w:sz="0" w:space="0" w:color="auto"/>
                        <w:left w:val="none" w:sz="0" w:space="0" w:color="auto"/>
                        <w:bottom w:val="none" w:sz="0" w:space="0" w:color="auto"/>
                        <w:right w:val="none" w:sz="0" w:space="0" w:color="auto"/>
                      </w:divBdr>
                    </w:div>
                  </w:divsChild>
                </w:div>
                <w:div w:id="1362197595">
                  <w:marLeft w:val="0"/>
                  <w:marRight w:val="0"/>
                  <w:marTop w:val="0"/>
                  <w:marBottom w:val="0"/>
                  <w:divBdr>
                    <w:top w:val="none" w:sz="0" w:space="0" w:color="auto"/>
                    <w:left w:val="none" w:sz="0" w:space="0" w:color="auto"/>
                    <w:bottom w:val="none" w:sz="0" w:space="0" w:color="auto"/>
                    <w:right w:val="none" w:sz="0" w:space="0" w:color="auto"/>
                  </w:divBdr>
                  <w:divsChild>
                    <w:div w:id="419839289">
                      <w:marLeft w:val="0"/>
                      <w:marRight w:val="0"/>
                      <w:marTop w:val="0"/>
                      <w:marBottom w:val="0"/>
                      <w:divBdr>
                        <w:top w:val="none" w:sz="0" w:space="0" w:color="auto"/>
                        <w:left w:val="none" w:sz="0" w:space="0" w:color="auto"/>
                        <w:bottom w:val="none" w:sz="0" w:space="0" w:color="auto"/>
                        <w:right w:val="none" w:sz="0" w:space="0" w:color="auto"/>
                      </w:divBdr>
                    </w:div>
                  </w:divsChild>
                </w:div>
                <w:div w:id="1314456003">
                  <w:marLeft w:val="0"/>
                  <w:marRight w:val="0"/>
                  <w:marTop w:val="0"/>
                  <w:marBottom w:val="0"/>
                  <w:divBdr>
                    <w:top w:val="none" w:sz="0" w:space="0" w:color="auto"/>
                    <w:left w:val="none" w:sz="0" w:space="0" w:color="auto"/>
                    <w:bottom w:val="none" w:sz="0" w:space="0" w:color="auto"/>
                    <w:right w:val="none" w:sz="0" w:space="0" w:color="auto"/>
                  </w:divBdr>
                  <w:divsChild>
                    <w:div w:id="1426924742">
                      <w:marLeft w:val="0"/>
                      <w:marRight w:val="0"/>
                      <w:marTop w:val="0"/>
                      <w:marBottom w:val="0"/>
                      <w:divBdr>
                        <w:top w:val="none" w:sz="0" w:space="0" w:color="auto"/>
                        <w:left w:val="none" w:sz="0" w:space="0" w:color="auto"/>
                        <w:bottom w:val="none" w:sz="0" w:space="0" w:color="auto"/>
                        <w:right w:val="none" w:sz="0" w:space="0" w:color="auto"/>
                      </w:divBdr>
                    </w:div>
                  </w:divsChild>
                </w:div>
                <w:div w:id="760756333">
                  <w:marLeft w:val="0"/>
                  <w:marRight w:val="0"/>
                  <w:marTop w:val="0"/>
                  <w:marBottom w:val="0"/>
                  <w:divBdr>
                    <w:top w:val="none" w:sz="0" w:space="0" w:color="auto"/>
                    <w:left w:val="none" w:sz="0" w:space="0" w:color="auto"/>
                    <w:bottom w:val="none" w:sz="0" w:space="0" w:color="auto"/>
                    <w:right w:val="none" w:sz="0" w:space="0" w:color="auto"/>
                  </w:divBdr>
                  <w:divsChild>
                    <w:div w:id="807477108">
                      <w:marLeft w:val="0"/>
                      <w:marRight w:val="0"/>
                      <w:marTop w:val="0"/>
                      <w:marBottom w:val="0"/>
                      <w:divBdr>
                        <w:top w:val="none" w:sz="0" w:space="0" w:color="auto"/>
                        <w:left w:val="none" w:sz="0" w:space="0" w:color="auto"/>
                        <w:bottom w:val="none" w:sz="0" w:space="0" w:color="auto"/>
                        <w:right w:val="none" w:sz="0" w:space="0" w:color="auto"/>
                      </w:divBdr>
                    </w:div>
                  </w:divsChild>
                </w:div>
                <w:div w:id="1478839443">
                  <w:marLeft w:val="0"/>
                  <w:marRight w:val="0"/>
                  <w:marTop w:val="0"/>
                  <w:marBottom w:val="0"/>
                  <w:divBdr>
                    <w:top w:val="none" w:sz="0" w:space="0" w:color="auto"/>
                    <w:left w:val="none" w:sz="0" w:space="0" w:color="auto"/>
                    <w:bottom w:val="none" w:sz="0" w:space="0" w:color="auto"/>
                    <w:right w:val="none" w:sz="0" w:space="0" w:color="auto"/>
                  </w:divBdr>
                  <w:divsChild>
                    <w:div w:id="1136530846">
                      <w:marLeft w:val="0"/>
                      <w:marRight w:val="0"/>
                      <w:marTop w:val="0"/>
                      <w:marBottom w:val="0"/>
                      <w:divBdr>
                        <w:top w:val="none" w:sz="0" w:space="0" w:color="auto"/>
                        <w:left w:val="none" w:sz="0" w:space="0" w:color="auto"/>
                        <w:bottom w:val="none" w:sz="0" w:space="0" w:color="auto"/>
                        <w:right w:val="none" w:sz="0" w:space="0" w:color="auto"/>
                      </w:divBdr>
                    </w:div>
                  </w:divsChild>
                </w:div>
                <w:div w:id="772701218">
                  <w:marLeft w:val="0"/>
                  <w:marRight w:val="0"/>
                  <w:marTop w:val="0"/>
                  <w:marBottom w:val="0"/>
                  <w:divBdr>
                    <w:top w:val="none" w:sz="0" w:space="0" w:color="auto"/>
                    <w:left w:val="none" w:sz="0" w:space="0" w:color="auto"/>
                    <w:bottom w:val="none" w:sz="0" w:space="0" w:color="auto"/>
                    <w:right w:val="none" w:sz="0" w:space="0" w:color="auto"/>
                  </w:divBdr>
                  <w:divsChild>
                    <w:div w:id="1336608506">
                      <w:marLeft w:val="0"/>
                      <w:marRight w:val="0"/>
                      <w:marTop w:val="0"/>
                      <w:marBottom w:val="0"/>
                      <w:divBdr>
                        <w:top w:val="none" w:sz="0" w:space="0" w:color="auto"/>
                        <w:left w:val="none" w:sz="0" w:space="0" w:color="auto"/>
                        <w:bottom w:val="none" w:sz="0" w:space="0" w:color="auto"/>
                        <w:right w:val="none" w:sz="0" w:space="0" w:color="auto"/>
                      </w:divBdr>
                    </w:div>
                  </w:divsChild>
                </w:div>
                <w:div w:id="1873416640">
                  <w:marLeft w:val="0"/>
                  <w:marRight w:val="0"/>
                  <w:marTop w:val="0"/>
                  <w:marBottom w:val="0"/>
                  <w:divBdr>
                    <w:top w:val="none" w:sz="0" w:space="0" w:color="auto"/>
                    <w:left w:val="none" w:sz="0" w:space="0" w:color="auto"/>
                    <w:bottom w:val="none" w:sz="0" w:space="0" w:color="auto"/>
                    <w:right w:val="none" w:sz="0" w:space="0" w:color="auto"/>
                  </w:divBdr>
                  <w:divsChild>
                    <w:div w:id="1268198392">
                      <w:marLeft w:val="0"/>
                      <w:marRight w:val="0"/>
                      <w:marTop w:val="0"/>
                      <w:marBottom w:val="0"/>
                      <w:divBdr>
                        <w:top w:val="none" w:sz="0" w:space="0" w:color="auto"/>
                        <w:left w:val="none" w:sz="0" w:space="0" w:color="auto"/>
                        <w:bottom w:val="none" w:sz="0" w:space="0" w:color="auto"/>
                        <w:right w:val="none" w:sz="0" w:space="0" w:color="auto"/>
                      </w:divBdr>
                    </w:div>
                  </w:divsChild>
                </w:div>
                <w:div w:id="67576417">
                  <w:marLeft w:val="0"/>
                  <w:marRight w:val="0"/>
                  <w:marTop w:val="0"/>
                  <w:marBottom w:val="0"/>
                  <w:divBdr>
                    <w:top w:val="none" w:sz="0" w:space="0" w:color="auto"/>
                    <w:left w:val="none" w:sz="0" w:space="0" w:color="auto"/>
                    <w:bottom w:val="none" w:sz="0" w:space="0" w:color="auto"/>
                    <w:right w:val="none" w:sz="0" w:space="0" w:color="auto"/>
                  </w:divBdr>
                  <w:divsChild>
                    <w:div w:id="161169986">
                      <w:marLeft w:val="0"/>
                      <w:marRight w:val="0"/>
                      <w:marTop w:val="0"/>
                      <w:marBottom w:val="0"/>
                      <w:divBdr>
                        <w:top w:val="none" w:sz="0" w:space="0" w:color="auto"/>
                        <w:left w:val="none" w:sz="0" w:space="0" w:color="auto"/>
                        <w:bottom w:val="none" w:sz="0" w:space="0" w:color="auto"/>
                        <w:right w:val="none" w:sz="0" w:space="0" w:color="auto"/>
                      </w:divBdr>
                    </w:div>
                  </w:divsChild>
                </w:div>
                <w:div w:id="348726401">
                  <w:marLeft w:val="0"/>
                  <w:marRight w:val="0"/>
                  <w:marTop w:val="0"/>
                  <w:marBottom w:val="0"/>
                  <w:divBdr>
                    <w:top w:val="none" w:sz="0" w:space="0" w:color="auto"/>
                    <w:left w:val="none" w:sz="0" w:space="0" w:color="auto"/>
                    <w:bottom w:val="none" w:sz="0" w:space="0" w:color="auto"/>
                    <w:right w:val="none" w:sz="0" w:space="0" w:color="auto"/>
                  </w:divBdr>
                  <w:divsChild>
                    <w:div w:id="1735666134">
                      <w:marLeft w:val="0"/>
                      <w:marRight w:val="0"/>
                      <w:marTop w:val="0"/>
                      <w:marBottom w:val="0"/>
                      <w:divBdr>
                        <w:top w:val="none" w:sz="0" w:space="0" w:color="auto"/>
                        <w:left w:val="none" w:sz="0" w:space="0" w:color="auto"/>
                        <w:bottom w:val="none" w:sz="0" w:space="0" w:color="auto"/>
                        <w:right w:val="none" w:sz="0" w:space="0" w:color="auto"/>
                      </w:divBdr>
                    </w:div>
                  </w:divsChild>
                </w:div>
                <w:div w:id="325979375">
                  <w:marLeft w:val="0"/>
                  <w:marRight w:val="0"/>
                  <w:marTop w:val="0"/>
                  <w:marBottom w:val="0"/>
                  <w:divBdr>
                    <w:top w:val="none" w:sz="0" w:space="0" w:color="auto"/>
                    <w:left w:val="none" w:sz="0" w:space="0" w:color="auto"/>
                    <w:bottom w:val="none" w:sz="0" w:space="0" w:color="auto"/>
                    <w:right w:val="none" w:sz="0" w:space="0" w:color="auto"/>
                  </w:divBdr>
                  <w:divsChild>
                    <w:div w:id="2065908938">
                      <w:marLeft w:val="0"/>
                      <w:marRight w:val="0"/>
                      <w:marTop w:val="0"/>
                      <w:marBottom w:val="0"/>
                      <w:divBdr>
                        <w:top w:val="none" w:sz="0" w:space="0" w:color="auto"/>
                        <w:left w:val="none" w:sz="0" w:space="0" w:color="auto"/>
                        <w:bottom w:val="none" w:sz="0" w:space="0" w:color="auto"/>
                        <w:right w:val="none" w:sz="0" w:space="0" w:color="auto"/>
                      </w:divBdr>
                    </w:div>
                  </w:divsChild>
                </w:div>
                <w:div w:id="617838194">
                  <w:marLeft w:val="0"/>
                  <w:marRight w:val="0"/>
                  <w:marTop w:val="0"/>
                  <w:marBottom w:val="0"/>
                  <w:divBdr>
                    <w:top w:val="none" w:sz="0" w:space="0" w:color="auto"/>
                    <w:left w:val="none" w:sz="0" w:space="0" w:color="auto"/>
                    <w:bottom w:val="none" w:sz="0" w:space="0" w:color="auto"/>
                    <w:right w:val="none" w:sz="0" w:space="0" w:color="auto"/>
                  </w:divBdr>
                  <w:divsChild>
                    <w:div w:id="1220171833">
                      <w:marLeft w:val="0"/>
                      <w:marRight w:val="0"/>
                      <w:marTop w:val="0"/>
                      <w:marBottom w:val="0"/>
                      <w:divBdr>
                        <w:top w:val="none" w:sz="0" w:space="0" w:color="auto"/>
                        <w:left w:val="none" w:sz="0" w:space="0" w:color="auto"/>
                        <w:bottom w:val="none" w:sz="0" w:space="0" w:color="auto"/>
                        <w:right w:val="none" w:sz="0" w:space="0" w:color="auto"/>
                      </w:divBdr>
                    </w:div>
                  </w:divsChild>
                </w:div>
                <w:div w:id="628127950">
                  <w:marLeft w:val="0"/>
                  <w:marRight w:val="0"/>
                  <w:marTop w:val="0"/>
                  <w:marBottom w:val="0"/>
                  <w:divBdr>
                    <w:top w:val="none" w:sz="0" w:space="0" w:color="auto"/>
                    <w:left w:val="none" w:sz="0" w:space="0" w:color="auto"/>
                    <w:bottom w:val="none" w:sz="0" w:space="0" w:color="auto"/>
                    <w:right w:val="none" w:sz="0" w:space="0" w:color="auto"/>
                  </w:divBdr>
                  <w:divsChild>
                    <w:div w:id="535041346">
                      <w:marLeft w:val="0"/>
                      <w:marRight w:val="0"/>
                      <w:marTop w:val="0"/>
                      <w:marBottom w:val="0"/>
                      <w:divBdr>
                        <w:top w:val="none" w:sz="0" w:space="0" w:color="auto"/>
                        <w:left w:val="none" w:sz="0" w:space="0" w:color="auto"/>
                        <w:bottom w:val="none" w:sz="0" w:space="0" w:color="auto"/>
                        <w:right w:val="none" w:sz="0" w:space="0" w:color="auto"/>
                      </w:divBdr>
                    </w:div>
                  </w:divsChild>
                </w:div>
                <w:div w:id="862674880">
                  <w:marLeft w:val="0"/>
                  <w:marRight w:val="0"/>
                  <w:marTop w:val="0"/>
                  <w:marBottom w:val="0"/>
                  <w:divBdr>
                    <w:top w:val="none" w:sz="0" w:space="0" w:color="auto"/>
                    <w:left w:val="none" w:sz="0" w:space="0" w:color="auto"/>
                    <w:bottom w:val="none" w:sz="0" w:space="0" w:color="auto"/>
                    <w:right w:val="none" w:sz="0" w:space="0" w:color="auto"/>
                  </w:divBdr>
                  <w:divsChild>
                    <w:div w:id="532812302">
                      <w:marLeft w:val="0"/>
                      <w:marRight w:val="0"/>
                      <w:marTop w:val="0"/>
                      <w:marBottom w:val="0"/>
                      <w:divBdr>
                        <w:top w:val="none" w:sz="0" w:space="0" w:color="auto"/>
                        <w:left w:val="none" w:sz="0" w:space="0" w:color="auto"/>
                        <w:bottom w:val="none" w:sz="0" w:space="0" w:color="auto"/>
                        <w:right w:val="none" w:sz="0" w:space="0" w:color="auto"/>
                      </w:divBdr>
                    </w:div>
                  </w:divsChild>
                </w:div>
                <w:div w:id="772286105">
                  <w:marLeft w:val="0"/>
                  <w:marRight w:val="0"/>
                  <w:marTop w:val="0"/>
                  <w:marBottom w:val="0"/>
                  <w:divBdr>
                    <w:top w:val="none" w:sz="0" w:space="0" w:color="auto"/>
                    <w:left w:val="none" w:sz="0" w:space="0" w:color="auto"/>
                    <w:bottom w:val="none" w:sz="0" w:space="0" w:color="auto"/>
                    <w:right w:val="none" w:sz="0" w:space="0" w:color="auto"/>
                  </w:divBdr>
                  <w:divsChild>
                    <w:div w:id="1991058766">
                      <w:marLeft w:val="0"/>
                      <w:marRight w:val="0"/>
                      <w:marTop w:val="0"/>
                      <w:marBottom w:val="0"/>
                      <w:divBdr>
                        <w:top w:val="none" w:sz="0" w:space="0" w:color="auto"/>
                        <w:left w:val="none" w:sz="0" w:space="0" w:color="auto"/>
                        <w:bottom w:val="none" w:sz="0" w:space="0" w:color="auto"/>
                        <w:right w:val="none" w:sz="0" w:space="0" w:color="auto"/>
                      </w:divBdr>
                    </w:div>
                  </w:divsChild>
                </w:div>
                <w:div w:id="753864046">
                  <w:marLeft w:val="0"/>
                  <w:marRight w:val="0"/>
                  <w:marTop w:val="0"/>
                  <w:marBottom w:val="0"/>
                  <w:divBdr>
                    <w:top w:val="none" w:sz="0" w:space="0" w:color="auto"/>
                    <w:left w:val="none" w:sz="0" w:space="0" w:color="auto"/>
                    <w:bottom w:val="none" w:sz="0" w:space="0" w:color="auto"/>
                    <w:right w:val="none" w:sz="0" w:space="0" w:color="auto"/>
                  </w:divBdr>
                  <w:divsChild>
                    <w:div w:id="1187719062">
                      <w:marLeft w:val="0"/>
                      <w:marRight w:val="0"/>
                      <w:marTop w:val="0"/>
                      <w:marBottom w:val="0"/>
                      <w:divBdr>
                        <w:top w:val="none" w:sz="0" w:space="0" w:color="auto"/>
                        <w:left w:val="none" w:sz="0" w:space="0" w:color="auto"/>
                        <w:bottom w:val="none" w:sz="0" w:space="0" w:color="auto"/>
                        <w:right w:val="none" w:sz="0" w:space="0" w:color="auto"/>
                      </w:divBdr>
                    </w:div>
                  </w:divsChild>
                </w:div>
                <w:div w:id="1467241445">
                  <w:marLeft w:val="0"/>
                  <w:marRight w:val="0"/>
                  <w:marTop w:val="0"/>
                  <w:marBottom w:val="0"/>
                  <w:divBdr>
                    <w:top w:val="none" w:sz="0" w:space="0" w:color="auto"/>
                    <w:left w:val="none" w:sz="0" w:space="0" w:color="auto"/>
                    <w:bottom w:val="none" w:sz="0" w:space="0" w:color="auto"/>
                    <w:right w:val="none" w:sz="0" w:space="0" w:color="auto"/>
                  </w:divBdr>
                  <w:divsChild>
                    <w:div w:id="968970271">
                      <w:marLeft w:val="0"/>
                      <w:marRight w:val="0"/>
                      <w:marTop w:val="0"/>
                      <w:marBottom w:val="0"/>
                      <w:divBdr>
                        <w:top w:val="none" w:sz="0" w:space="0" w:color="auto"/>
                        <w:left w:val="none" w:sz="0" w:space="0" w:color="auto"/>
                        <w:bottom w:val="none" w:sz="0" w:space="0" w:color="auto"/>
                        <w:right w:val="none" w:sz="0" w:space="0" w:color="auto"/>
                      </w:divBdr>
                    </w:div>
                  </w:divsChild>
                </w:div>
                <w:div w:id="196898181">
                  <w:marLeft w:val="0"/>
                  <w:marRight w:val="0"/>
                  <w:marTop w:val="0"/>
                  <w:marBottom w:val="0"/>
                  <w:divBdr>
                    <w:top w:val="none" w:sz="0" w:space="0" w:color="auto"/>
                    <w:left w:val="none" w:sz="0" w:space="0" w:color="auto"/>
                    <w:bottom w:val="none" w:sz="0" w:space="0" w:color="auto"/>
                    <w:right w:val="none" w:sz="0" w:space="0" w:color="auto"/>
                  </w:divBdr>
                  <w:divsChild>
                    <w:div w:id="520557723">
                      <w:marLeft w:val="0"/>
                      <w:marRight w:val="0"/>
                      <w:marTop w:val="0"/>
                      <w:marBottom w:val="0"/>
                      <w:divBdr>
                        <w:top w:val="none" w:sz="0" w:space="0" w:color="auto"/>
                        <w:left w:val="none" w:sz="0" w:space="0" w:color="auto"/>
                        <w:bottom w:val="none" w:sz="0" w:space="0" w:color="auto"/>
                        <w:right w:val="none" w:sz="0" w:space="0" w:color="auto"/>
                      </w:divBdr>
                    </w:div>
                  </w:divsChild>
                </w:div>
                <w:div w:id="262953774">
                  <w:marLeft w:val="0"/>
                  <w:marRight w:val="0"/>
                  <w:marTop w:val="0"/>
                  <w:marBottom w:val="0"/>
                  <w:divBdr>
                    <w:top w:val="none" w:sz="0" w:space="0" w:color="auto"/>
                    <w:left w:val="none" w:sz="0" w:space="0" w:color="auto"/>
                    <w:bottom w:val="none" w:sz="0" w:space="0" w:color="auto"/>
                    <w:right w:val="none" w:sz="0" w:space="0" w:color="auto"/>
                  </w:divBdr>
                  <w:divsChild>
                    <w:div w:id="655185252">
                      <w:marLeft w:val="0"/>
                      <w:marRight w:val="0"/>
                      <w:marTop w:val="0"/>
                      <w:marBottom w:val="0"/>
                      <w:divBdr>
                        <w:top w:val="none" w:sz="0" w:space="0" w:color="auto"/>
                        <w:left w:val="none" w:sz="0" w:space="0" w:color="auto"/>
                        <w:bottom w:val="none" w:sz="0" w:space="0" w:color="auto"/>
                        <w:right w:val="none" w:sz="0" w:space="0" w:color="auto"/>
                      </w:divBdr>
                    </w:div>
                  </w:divsChild>
                </w:div>
                <w:div w:id="158734143">
                  <w:marLeft w:val="0"/>
                  <w:marRight w:val="0"/>
                  <w:marTop w:val="0"/>
                  <w:marBottom w:val="0"/>
                  <w:divBdr>
                    <w:top w:val="none" w:sz="0" w:space="0" w:color="auto"/>
                    <w:left w:val="none" w:sz="0" w:space="0" w:color="auto"/>
                    <w:bottom w:val="none" w:sz="0" w:space="0" w:color="auto"/>
                    <w:right w:val="none" w:sz="0" w:space="0" w:color="auto"/>
                  </w:divBdr>
                  <w:divsChild>
                    <w:div w:id="298417281">
                      <w:marLeft w:val="0"/>
                      <w:marRight w:val="0"/>
                      <w:marTop w:val="0"/>
                      <w:marBottom w:val="0"/>
                      <w:divBdr>
                        <w:top w:val="none" w:sz="0" w:space="0" w:color="auto"/>
                        <w:left w:val="none" w:sz="0" w:space="0" w:color="auto"/>
                        <w:bottom w:val="none" w:sz="0" w:space="0" w:color="auto"/>
                        <w:right w:val="none" w:sz="0" w:space="0" w:color="auto"/>
                      </w:divBdr>
                    </w:div>
                  </w:divsChild>
                </w:div>
                <w:div w:id="1656911494">
                  <w:marLeft w:val="0"/>
                  <w:marRight w:val="0"/>
                  <w:marTop w:val="0"/>
                  <w:marBottom w:val="0"/>
                  <w:divBdr>
                    <w:top w:val="none" w:sz="0" w:space="0" w:color="auto"/>
                    <w:left w:val="none" w:sz="0" w:space="0" w:color="auto"/>
                    <w:bottom w:val="none" w:sz="0" w:space="0" w:color="auto"/>
                    <w:right w:val="none" w:sz="0" w:space="0" w:color="auto"/>
                  </w:divBdr>
                  <w:divsChild>
                    <w:div w:id="1637761061">
                      <w:marLeft w:val="0"/>
                      <w:marRight w:val="0"/>
                      <w:marTop w:val="0"/>
                      <w:marBottom w:val="0"/>
                      <w:divBdr>
                        <w:top w:val="none" w:sz="0" w:space="0" w:color="auto"/>
                        <w:left w:val="none" w:sz="0" w:space="0" w:color="auto"/>
                        <w:bottom w:val="none" w:sz="0" w:space="0" w:color="auto"/>
                        <w:right w:val="none" w:sz="0" w:space="0" w:color="auto"/>
                      </w:divBdr>
                    </w:div>
                  </w:divsChild>
                </w:div>
                <w:div w:id="1632856054">
                  <w:marLeft w:val="0"/>
                  <w:marRight w:val="0"/>
                  <w:marTop w:val="0"/>
                  <w:marBottom w:val="0"/>
                  <w:divBdr>
                    <w:top w:val="none" w:sz="0" w:space="0" w:color="auto"/>
                    <w:left w:val="none" w:sz="0" w:space="0" w:color="auto"/>
                    <w:bottom w:val="none" w:sz="0" w:space="0" w:color="auto"/>
                    <w:right w:val="none" w:sz="0" w:space="0" w:color="auto"/>
                  </w:divBdr>
                  <w:divsChild>
                    <w:div w:id="503858290">
                      <w:marLeft w:val="0"/>
                      <w:marRight w:val="0"/>
                      <w:marTop w:val="0"/>
                      <w:marBottom w:val="0"/>
                      <w:divBdr>
                        <w:top w:val="none" w:sz="0" w:space="0" w:color="auto"/>
                        <w:left w:val="none" w:sz="0" w:space="0" w:color="auto"/>
                        <w:bottom w:val="none" w:sz="0" w:space="0" w:color="auto"/>
                        <w:right w:val="none" w:sz="0" w:space="0" w:color="auto"/>
                      </w:divBdr>
                    </w:div>
                  </w:divsChild>
                </w:div>
                <w:div w:id="1937977550">
                  <w:marLeft w:val="0"/>
                  <w:marRight w:val="0"/>
                  <w:marTop w:val="0"/>
                  <w:marBottom w:val="0"/>
                  <w:divBdr>
                    <w:top w:val="none" w:sz="0" w:space="0" w:color="auto"/>
                    <w:left w:val="none" w:sz="0" w:space="0" w:color="auto"/>
                    <w:bottom w:val="none" w:sz="0" w:space="0" w:color="auto"/>
                    <w:right w:val="none" w:sz="0" w:space="0" w:color="auto"/>
                  </w:divBdr>
                  <w:divsChild>
                    <w:div w:id="1673875801">
                      <w:marLeft w:val="0"/>
                      <w:marRight w:val="0"/>
                      <w:marTop w:val="0"/>
                      <w:marBottom w:val="0"/>
                      <w:divBdr>
                        <w:top w:val="none" w:sz="0" w:space="0" w:color="auto"/>
                        <w:left w:val="none" w:sz="0" w:space="0" w:color="auto"/>
                        <w:bottom w:val="none" w:sz="0" w:space="0" w:color="auto"/>
                        <w:right w:val="none" w:sz="0" w:space="0" w:color="auto"/>
                      </w:divBdr>
                    </w:div>
                  </w:divsChild>
                </w:div>
                <w:div w:id="718631508">
                  <w:marLeft w:val="0"/>
                  <w:marRight w:val="0"/>
                  <w:marTop w:val="0"/>
                  <w:marBottom w:val="0"/>
                  <w:divBdr>
                    <w:top w:val="none" w:sz="0" w:space="0" w:color="auto"/>
                    <w:left w:val="none" w:sz="0" w:space="0" w:color="auto"/>
                    <w:bottom w:val="none" w:sz="0" w:space="0" w:color="auto"/>
                    <w:right w:val="none" w:sz="0" w:space="0" w:color="auto"/>
                  </w:divBdr>
                  <w:divsChild>
                    <w:div w:id="1967664846">
                      <w:marLeft w:val="0"/>
                      <w:marRight w:val="0"/>
                      <w:marTop w:val="0"/>
                      <w:marBottom w:val="0"/>
                      <w:divBdr>
                        <w:top w:val="none" w:sz="0" w:space="0" w:color="auto"/>
                        <w:left w:val="none" w:sz="0" w:space="0" w:color="auto"/>
                        <w:bottom w:val="none" w:sz="0" w:space="0" w:color="auto"/>
                        <w:right w:val="none" w:sz="0" w:space="0" w:color="auto"/>
                      </w:divBdr>
                    </w:div>
                  </w:divsChild>
                </w:div>
                <w:div w:id="480389086">
                  <w:marLeft w:val="0"/>
                  <w:marRight w:val="0"/>
                  <w:marTop w:val="0"/>
                  <w:marBottom w:val="0"/>
                  <w:divBdr>
                    <w:top w:val="none" w:sz="0" w:space="0" w:color="auto"/>
                    <w:left w:val="none" w:sz="0" w:space="0" w:color="auto"/>
                    <w:bottom w:val="none" w:sz="0" w:space="0" w:color="auto"/>
                    <w:right w:val="none" w:sz="0" w:space="0" w:color="auto"/>
                  </w:divBdr>
                  <w:divsChild>
                    <w:div w:id="569121104">
                      <w:marLeft w:val="0"/>
                      <w:marRight w:val="0"/>
                      <w:marTop w:val="0"/>
                      <w:marBottom w:val="0"/>
                      <w:divBdr>
                        <w:top w:val="none" w:sz="0" w:space="0" w:color="auto"/>
                        <w:left w:val="none" w:sz="0" w:space="0" w:color="auto"/>
                        <w:bottom w:val="none" w:sz="0" w:space="0" w:color="auto"/>
                        <w:right w:val="none" w:sz="0" w:space="0" w:color="auto"/>
                      </w:divBdr>
                    </w:div>
                  </w:divsChild>
                </w:div>
                <w:div w:id="1533609845">
                  <w:marLeft w:val="0"/>
                  <w:marRight w:val="0"/>
                  <w:marTop w:val="0"/>
                  <w:marBottom w:val="0"/>
                  <w:divBdr>
                    <w:top w:val="none" w:sz="0" w:space="0" w:color="auto"/>
                    <w:left w:val="none" w:sz="0" w:space="0" w:color="auto"/>
                    <w:bottom w:val="none" w:sz="0" w:space="0" w:color="auto"/>
                    <w:right w:val="none" w:sz="0" w:space="0" w:color="auto"/>
                  </w:divBdr>
                  <w:divsChild>
                    <w:div w:id="368647276">
                      <w:marLeft w:val="0"/>
                      <w:marRight w:val="0"/>
                      <w:marTop w:val="0"/>
                      <w:marBottom w:val="0"/>
                      <w:divBdr>
                        <w:top w:val="none" w:sz="0" w:space="0" w:color="auto"/>
                        <w:left w:val="none" w:sz="0" w:space="0" w:color="auto"/>
                        <w:bottom w:val="none" w:sz="0" w:space="0" w:color="auto"/>
                        <w:right w:val="none" w:sz="0" w:space="0" w:color="auto"/>
                      </w:divBdr>
                    </w:div>
                  </w:divsChild>
                </w:div>
                <w:div w:id="1838767905">
                  <w:marLeft w:val="0"/>
                  <w:marRight w:val="0"/>
                  <w:marTop w:val="0"/>
                  <w:marBottom w:val="0"/>
                  <w:divBdr>
                    <w:top w:val="none" w:sz="0" w:space="0" w:color="auto"/>
                    <w:left w:val="none" w:sz="0" w:space="0" w:color="auto"/>
                    <w:bottom w:val="none" w:sz="0" w:space="0" w:color="auto"/>
                    <w:right w:val="none" w:sz="0" w:space="0" w:color="auto"/>
                  </w:divBdr>
                  <w:divsChild>
                    <w:div w:id="355810501">
                      <w:marLeft w:val="0"/>
                      <w:marRight w:val="0"/>
                      <w:marTop w:val="0"/>
                      <w:marBottom w:val="0"/>
                      <w:divBdr>
                        <w:top w:val="none" w:sz="0" w:space="0" w:color="auto"/>
                        <w:left w:val="none" w:sz="0" w:space="0" w:color="auto"/>
                        <w:bottom w:val="none" w:sz="0" w:space="0" w:color="auto"/>
                        <w:right w:val="none" w:sz="0" w:space="0" w:color="auto"/>
                      </w:divBdr>
                    </w:div>
                  </w:divsChild>
                </w:div>
                <w:div w:id="1895580521">
                  <w:marLeft w:val="0"/>
                  <w:marRight w:val="0"/>
                  <w:marTop w:val="0"/>
                  <w:marBottom w:val="0"/>
                  <w:divBdr>
                    <w:top w:val="none" w:sz="0" w:space="0" w:color="auto"/>
                    <w:left w:val="none" w:sz="0" w:space="0" w:color="auto"/>
                    <w:bottom w:val="none" w:sz="0" w:space="0" w:color="auto"/>
                    <w:right w:val="none" w:sz="0" w:space="0" w:color="auto"/>
                  </w:divBdr>
                  <w:divsChild>
                    <w:div w:id="588462791">
                      <w:marLeft w:val="0"/>
                      <w:marRight w:val="0"/>
                      <w:marTop w:val="0"/>
                      <w:marBottom w:val="0"/>
                      <w:divBdr>
                        <w:top w:val="none" w:sz="0" w:space="0" w:color="auto"/>
                        <w:left w:val="none" w:sz="0" w:space="0" w:color="auto"/>
                        <w:bottom w:val="none" w:sz="0" w:space="0" w:color="auto"/>
                        <w:right w:val="none" w:sz="0" w:space="0" w:color="auto"/>
                      </w:divBdr>
                    </w:div>
                  </w:divsChild>
                </w:div>
                <w:div w:id="1548449796">
                  <w:marLeft w:val="0"/>
                  <w:marRight w:val="0"/>
                  <w:marTop w:val="0"/>
                  <w:marBottom w:val="0"/>
                  <w:divBdr>
                    <w:top w:val="none" w:sz="0" w:space="0" w:color="auto"/>
                    <w:left w:val="none" w:sz="0" w:space="0" w:color="auto"/>
                    <w:bottom w:val="none" w:sz="0" w:space="0" w:color="auto"/>
                    <w:right w:val="none" w:sz="0" w:space="0" w:color="auto"/>
                  </w:divBdr>
                  <w:divsChild>
                    <w:div w:id="933049443">
                      <w:marLeft w:val="0"/>
                      <w:marRight w:val="0"/>
                      <w:marTop w:val="0"/>
                      <w:marBottom w:val="0"/>
                      <w:divBdr>
                        <w:top w:val="none" w:sz="0" w:space="0" w:color="auto"/>
                        <w:left w:val="none" w:sz="0" w:space="0" w:color="auto"/>
                        <w:bottom w:val="none" w:sz="0" w:space="0" w:color="auto"/>
                        <w:right w:val="none" w:sz="0" w:space="0" w:color="auto"/>
                      </w:divBdr>
                    </w:div>
                  </w:divsChild>
                </w:div>
                <w:div w:id="253170191">
                  <w:marLeft w:val="0"/>
                  <w:marRight w:val="0"/>
                  <w:marTop w:val="0"/>
                  <w:marBottom w:val="0"/>
                  <w:divBdr>
                    <w:top w:val="none" w:sz="0" w:space="0" w:color="auto"/>
                    <w:left w:val="none" w:sz="0" w:space="0" w:color="auto"/>
                    <w:bottom w:val="none" w:sz="0" w:space="0" w:color="auto"/>
                    <w:right w:val="none" w:sz="0" w:space="0" w:color="auto"/>
                  </w:divBdr>
                  <w:divsChild>
                    <w:div w:id="1609578784">
                      <w:marLeft w:val="0"/>
                      <w:marRight w:val="0"/>
                      <w:marTop w:val="0"/>
                      <w:marBottom w:val="0"/>
                      <w:divBdr>
                        <w:top w:val="none" w:sz="0" w:space="0" w:color="auto"/>
                        <w:left w:val="none" w:sz="0" w:space="0" w:color="auto"/>
                        <w:bottom w:val="none" w:sz="0" w:space="0" w:color="auto"/>
                        <w:right w:val="none" w:sz="0" w:space="0" w:color="auto"/>
                      </w:divBdr>
                    </w:div>
                  </w:divsChild>
                </w:div>
                <w:div w:id="1023017556">
                  <w:marLeft w:val="0"/>
                  <w:marRight w:val="0"/>
                  <w:marTop w:val="0"/>
                  <w:marBottom w:val="0"/>
                  <w:divBdr>
                    <w:top w:val="none" w:sz="0" w:space="0" w:color="auto"/>
                    <w:left w:val="none" w:sz="0" w:space="0" w:color="auto"/>
                    <w:bottom w:val="none" w:sz="0" w:space="0" w:color="auto"/>
                    <w:right w:val="none" w:sz="0" w:space="0" w:color="auto"/>
                  </w:divBdr>
                  <w:divsChild>
                    <w:div w:id="1429039994">
                      <w:marLeft w:val="0"/>
                      <w:marRight w:val="0"/>
                      <w:marTop w:val="0"/>
                      <w:marBottom w:val="0"/>
                      <w:divBdr>
                        <w:top w:val="none" w:sz="0" w:space="0" w:color="auto"/>
                        <w:left w:val="none" w:sz="0" w:space="0" w:color="auto"/>
                        <w:bottom w:val="none" w:sz="0" w:space="0" w:color="auto"/>
                        <w:right w:val="none" w:sz="0" w:space="0" w:color="auto"/>
                      </w:divBdr>
                    </w:div>
                  </w:divsChild>
                </w:div>
                <w:div w:id="1701321918">
                  <w:marLeft w:val="0"/>
                  <w:marRight w:val="0"/>
                  <w:marTop w:val="0"/>
                  <w:marBottom w:val="0"/>
                  <w:divBdr>
                    <w:top w:val="none" w:sz="0" w:space="0" w:color="auto"/>
                    <w:left w:val="none" w:sz="0" w:space="0" w:color="auto"/>
                    <w:bottom w:val="none" w:sz="0" w:space="0" w:color="auto"/>
                    <w:right w:val="none" w:sz="0" w:space="0" w:color="auto"/>
                  </w:divBdr>
                  <w:divsChild>
                    <w:div w:id="1610120864">
                      <w:marLeft w:val="0"/>
                      <w:marRight w:val="0"/>
                      <w:marTop w:val="0"/>
                      <w:marBottom w:val="0"/>
                      <w:divBdr>
                        <w:top w:val="none" w:sz="0" w:space="0" w:color="auto"/>
                        <w:left w:val="none" w:sz="0" w:space="0" w:color="auto"/>
                        <w:bottom w:val="none" w:sz="0" w:space="0" w:color="auto"/>
                        <w:right w:val="none" w:sz="0" w:space="0" w:color="auto"/>
                      </w:divBdr>
                    </w:div>
                  </w:divsChild>
                </w:div>
                <w:div w:id="1056509728">
                  <w:marLeft w:val="0"/>
                  <w:marRight w:val="0"/>
                  <w:marTop w:val="0"/>
                  <w:marBottom w:val="0"/>
                  <w:divBdr>
                    <w:top w:val="none" w:sz="0" w:space="0" w:color="auto"/>
                    <w:left w:val="none" w:sz="0" w:space="0" w:color="auto"/>
                    <w:bottom w:val="none" w:sz="0" w:space="0" w:color="auto"/>
                    <w:right w:val="none" w:sz="0" w:space="0" w:color="auto"/>
                  </w:divBdr>
                  <w:divsChild>
                    <w:div w:id="805320005">
                      <w:marLeft w:val="0"/>
                      <w:marRight w:val="0"/>
                      <w:marTop w:val="0"/>
                      <w:marBottom w:val="0"/>
                      <w:divBdr>
                        <w:top w:val="none" w:sz="0" w:space="0" w:color="auto"/>
                        <w:left w:val="none" w:sz="0" w:space="0" w:color="auto"/>
                        <w:bottom w:val="none" w:sz="0" w:space="0" w:color="auto"/>
                        <w:right w:val="none" w:sz="0" w:space="0" w:color="auto"/>
                      </w:divBdr>
                    </w:div>
                  </w:divsChild>
                </w:div>
                <w:div w:id="138882319">
                  <w:marLeft w:val="0"/>
                  <w:marRight w:val="0"/>
                  <w:marTop w:val="0"/>
                  <w:marBottom w:val="0"/>
                  <w:divBdr>
                    <w:top w:val="none" w:sz="0" w:space="0" w:color="auto"/>
                    <w:left w:val="none" w:sz="0" w:space="0" w:color="auto"/>
                    <w:bottom w:val="none" w:sz="0" w:space="0" w:color="auto"/>
                    <w:right w:val="none" w:sz="0" w:space="0" w:color="auto"/>
                  </w:divBdr>
                  <w:divsChild>
                    <w:div w:id="1349722515">
                      <w:marLeft w:val="0"/>
                      <w:marRight w:val="0"/>
                      <w:marTop w:val="0"/>
                      <w:marBottom w:val="0"/>
                      <w:divBdr>
                        <w:top w:val="none" w:sz="0" w:space="0" w:color="auto"/>
                        <w:left w:val="none" w:sz="0" w:space="0" w:color="auto"/>
                        <w:bottom w:val="none" w:sz="0" w:space="0" w:color="auto"/>
                        <w:right w:val="none" w:sz="0" w:space="0" w:color="auto"/>
                      </w:divBdr>
                    </w:div>
                  </w:divsChild>
                </w:div>
                <w:div w:id="1050031545">
                  <w:marLeft w:val="0"/>
                  <w:marRight w:val="0"/>
                  <w:marTop w:val="0"/>
                  <w:marBottom w:val="0"/>
                  <w:divBdr>
                    <w:top w:val="none" w:sz="0" w:space="0" w:color="auto"/>
                    <w:left w:val="none" w:sz="0" w:space="0" w:color="auto"/>
                    <w:bottom w:val="none" w:sz="0" w:space="0" w:color="auto"/>
                    <w:right w:val="none" w:sz="0" w:space="0" w:color="auto"/>
                  </w:divBdr>
                  <w:divsChild>
                    <w:div w:id="888763752">
                      <w:marLeft w:val="0"/>
                      <w:marRight w:val="0"/>
                      <w:marTop w:val="0"/>
                      <w:marBottom w:val="0"/>
                      <w:divBdr>
                        <w:top w:val="none" w:sz="0" w:space="0" w:color="auto"/>
                        <w:left w:val="none" w:sz="0" w:space="0" w:color="auto"/>
                        <w:bottom w:val="none" w:sz="0" w:space="0" w:color="auto"/>
                        <w:right w:val="none" w:sz="0" w:space="0" w:color="auto"/>
                      </w:divBdr>
                    </w:div>
                  </w:divsChild>
                </w:div>
                <w:div w:id="1662276570">
                  <w:marLeft w:val="0"/>
                  <w:marRight w:val="0"/>
                  <w:marTop w:val="0"/>
                  <w:marBottom w:val="0"/>
                  <w:divBdr>
                    <w:top w:val="none" w:sz="0" w:space="0" w:color="auto"/>
                    <w:left w:val="none" w:sz="0" w:space="0" w:color="auto"/>
                    <w:bottom w:val="none" w:sz="0" w:space="0" w:color="auto"/>
                    <w:right w:val="none" w:sz="0" w:space="0" w:color="auto"/>
                  </w:divBdr>
                  <w:divsChild>
                    <w:div w:id="314997588">
                      <w:marLeft w:val="0"/>
                      <w:marRight w:val="0"/>
                      <w:marTop w:val="0"/>
                      <w:marBottom w:val="0"/>
                      <w:divBdr>
                        <w:top w:val="none" w:sz="0" w:space="0" w:color="auto"/>
                        <w:left w:val="none" w:sz="0" w:space="0" w:color="auto"/>
                        <w:bottom w:val="none" w:sz="0" w:space="0" w:color="auto"/>
                        <w:right w:val="none" w:sz="0" w:space="0" w:color="auto"/>
                      </w:divBdr>
                    </w:div>
                  </w:divsChild>
                </w:div>
                <w:div w:id="258372836">
                  <w:marLeft w:val="0"/>
                  <w:marRight w:val="0"/>
                  <w:marTop w:val="0"/>
                  <w:marBottom w:val="0"/>
                  <w:divBdr>
                    <w:top w:val="none" w:sz="0" w:space="0" w:color="auto"/>
                    <w:left w:val="none" w:sz="0" w:space="0" w:color="auto"/>
                    <w:bottom w:val="none" w:sz="0" w:space="0" w:color="auto"/>
                    <w:right w:val="none" w:sz="0" w:space="0" w:color="auto"/>
                  </w:divBdr>
                  <w:divsChild>
                    <w:div w:id="1948266026">
                      <w:marLeft w:val="0"/>
                      <w:marRight w:val="0"/>
                      <w:marTop w:val="0"/>
                      <w:marBottom w:val="0"/>
                      <w:divBdr>
                        <w:top w:val="none" w:sz="0" w:space="0" w:color="auto"/>
                        <w:left w:val="none" w:sz="0" w:space="0" w:color="auto"/>
                        <w:bottom w:val="none" w:sz="0" w:space="0" w:color="auto"/>
                        <w:right w:val="none" w:sz="0" w:space="0" w:color="auto"/>
                      </w:divBdr>
                    </w:div>
                  </w:divsChild>
                </w:div>
                <w:div w:id="407070921">
                  <w:marLeft w:val="0"/>
                  <w:marRight w:val="0"/>
                  <w:marTop w:val="0"/>
                  <w:marBottom w:val="0"/>
                  <w:divBdr>
                    <w:top w:val="none" w:sz="0" w:space="0" w:color="auto"/>
                    <w:left w:val="none" w:sz="0" w:space="0" w:color="auto"/>
                    <w:bottom w:val="none" w:sz="0" w:space="0" w:color="auto"/>
                    <w:right w:val="none" w:sz="0" w:space="0" w:color="auto"/>
                  </w:divBdr>
                  <w:divsChild>
                    <w:div w:id="2057701280">
                      <w:marLeft w:val="0"/>
                      <w:marRight w:val="0"/>
                      <w:marTop w:val="0"/>
                      <w:marBottom w:val="0"/>
                      <w:divBdr>
                        <w:top w:val="none" w:sz="0" w:space="0" w:color="auto"/>
                        <w:left w:val="none" w:sz="0" w:space="0" w:color="auto"/>
                        <w:bottom w:val="none" w:sz="0" w:space="0" w:color="auto"/>
                        <w:right w:val="none" w:sz="0" w:space="0" w:color="auto"/>
                      </w:divBdr>
                    </w:div>
                  </w:divsChild>
                </w:div>
                <w:div w:id="986592988">
                  <w:marLeft w:val="0"/>
                  <w:marRight w:val="0"/>
                  <w:marTop w:val="0"/>
                  <w:marBottom w:val="0"/>
                  <w:divBdr>
                    <w:top w:val="none" w:sz="0" w:space="0" w:color="auto"/>
                    <w:left w:val="none" w:sz="0" w:space="0" w:color="auto"/>
                    <w:bottom w:val="none" w:sz="0" w:space="0" w:color="auto"/>
                    <w:right w:val="none" w:sz="0" w:space="0" w:color="auto"/>
                  </w:divBdr>
                  <w:divsChild>
                    <w:div w:id="335108694">
                      <w:marLeft w:val="0"/>
                      <w:marRight w:val="0"/>
                      <w:marTop w:val="0"/>
                      <w:marBottom w:val="0"/>
                      <w:divBdr>
                        <w:top w:val="none" w:sz="0" w:space="0" w:color="auto"/>
                        <w:left w:val="none" w:sz="0" w:space="0" w:color="auto"/>
                        <w:bottom w:val="none" w:sz="0" w:space="0" w:color="auto"/>
                        <w:right w:val="none" w:sz="0" w:space="0" w:color="auto"/>
                      </w:divBdr>
                    </w:div>
                  </w:divsChild>
                </w:div>
                <w:div w:id="1256816437">
                  <w:marLeft w:val="0"/>
                  <w:marRight w:val="0"/>
                  <w:marTop w:val="0"/>
                  <w:marBottom w:val="0"/>
                  <w:divBdr>
                    <w:top w:val="none" w:sz="0" w:space="0" w:color="auto"/>
                    <w:left w:val="none" w:sz="0" w:space="0" w:color="auto"/>
                    <w:bottom w:val="none" w:sz="0" w:space="0" w:color="auto"/>
                    <w:right w:val="none" w:sz="0" w:space="0" w:color="auto"/>
                  </w:divBdr>
                  <w:divsChild>
                    <w:div w:id="838421605">
                      <w:marLeft w:val="0"/>
                      <w:marRight w:val="0"/>
                      <w:marTop w:val="0"/>
                      <w:marBottom w:val="0"/>
                      <w:divBdr>
                        <w:top w:val="none" w:sz="0" w:space="0" w:color="auto"/>
                        <w:left w:val="none" w:sz="0" w:space="0" w:color="auto"/>
                        <w:bottom w:val="none" w:sz="0" w:space="0" w:color="auto"/>
                        <w:right w:val="none" w:sz="0" w:space="0" w:color="auto"/>
                      </w:divBdr>
                    </w:div>
                  </w:divsChild>
                </w:div>
                <w:div w:id="1160661205">
                  <w:marLeft w:val="0"/>
                  <w:marRight w:val="0"/>
                  <w:marTop w:val="0"/>
                  <w:marBottom w:val="0"/>
                  <w:divBdr>
                    <w:top w:val="none" w:sz="0" w:space="0" w:color="auto"/>
                    <w:left w:val="none" w:sz="0" w:space="0" w:color="auto"/>
                    <w:bottom w:val="none" w:sz="0" w:space="0" w:color="auto"/>
                    <w:right w:val="none" w:sz="0" w:space="0" w:color="auto"/>
                  </w:divBdr>
                  <w:divsChild>
                    <w:div w:id="1217856491">
                      <w:marLeft w:val="0"/>
                      <w:marRight w:val="0"/>
                      <w:marTop w:val="0"/>
                      <w:marBottom w:val="0"/>
                      <w:divBdr>
                        <w:top w:val="none" w:sz="0" w:space="0" w:color="auto"/>
                        <w:left w:val="none" w:sz="0" w:space="0" w:color="auto"/>
                        <w:bottom w:val="none" w:sz="0" w:space="0" w:color="auto"/>
                        <w:right w:val="none" w:sz="0" w:space="0" w:color="auto"/>
                      </w:divBdr>
                    </w:div>
                  </w:divsChild>
                </w:div>
                <w:div w:id="1550456902">
                  <w:marLeft w:val="0"/>
                  <w:marRight w:val="0"/>
                  <w:marTop w:val="0"/>
                  <w:marBottom w:val="0"/>
                  <w:divBdr>
                    <w:top w:val="none" w:sz="0" w:space="0" w:color="auto"/>
                    <w:left w:val="none" w:sz="0" w:space="0" w:color="auto"/>
                    <w:bottom w:val="none" w:sz="0" w:space="0" w:color="auto"/>
                    <w:right w:val="none" w:sz="0" w:space="0" w:color="auto"/>
                  </w:divBdr>
                  <w:divsChild>
                    <w:div w:id="939678812">
                      <w:marLeft w:val="0"/>
                      <w:marRight w:val="0"/>
                      <w:marTop w:val="0"/>
                      <w:marBottom w:val="0"/>
                      <w:divBdr>
                        <w:top w:val="none" w:sz="0" w:space="0" w:color="auto"/>
                        <w:left w:val="none" w:sz="0" w:space="0" w:color="auto"/>
                        <w:bottom w:val="none" w:sz="0" w:space="0" w:color="auto"/>
                        <w:right w:val="none" w:sz="0" w:space="0" w:color="auto"/>
                      </w:divBdr>
                    </w:div>
                  </w:divsChild>
                </w:div>
                <w:div w:id="848713721">
                  <w:marLeft w:val="0"/>
                  <w:marRight w:val="0"/>
                  <w:marTop w:val="0"/>
                  <w:marBottom w:val="0"/>
                  <w:divBdr>
                    <w:top w:val="none" w:sz="0" w:space="0" w:color="auto"/>
                    <w:left w:val="none" w:sz="0" w:space="0" w:color="auto"/>
                    <w:bottom w:val="none" w:sz="0" w:space="0" w:color="auto"/>
                    <w:right w:val="none" w:sz="0" w:space="0" w:color="auto"/>
                  </w:divBdr>
                  <w:divsChild>
                    <w:div w:id="1362053363">
                      <w:marLeft w:val="0"/>
                      <w:marRight w:val="0"/>
                      <w:marTop w:val="0"/>
                      <w:marBottom w:val="0"/>
                      <w:divBdr>
                        <w:top w:val="none" w:sz="0" w:space="0" w:color="auto"/>
                        <w:left w:val="none" w:sz="0" w:space="0" w:color="auto"/>
                        <w:bottom w:val="none" w:sz="0" w:space="0" w:color="auto"/>
                        <w:right w:val="none" w:sz="0" w:space="0" w:color="auto"/>
                      </w:divBdr>
                    </w:div>
                  </w:divsChild>
                </w:div>
                <w:div w:id="829978272">
                  <w:marLeft w:val="0"/>
                  <w:marRight w:val="0"/>
                  <w:marTop w:val="0"/>
                  <w:marBottom w:val="0"/>
                  <w:divBdr>
                    <w:top w:val="none" w:sz="0" w:space="0" w:color="auto"/>
                    <w:left w:val="none" w:sz="0" w:space="0" w:color="auto"/>
                    <w:bottom w:val="none" w:sz="0" w:space="0" w:color="auto"/>
                    <w:right w:val="none" w:sz="0" w:space="0" w:color="auto"/>
                  </w:divBdr>
                  <w:divsChild>
                    <w:div w:id="2062973608">
                      <w:marLeft w:val="0"/>
                      <w:marRight w:val="0"/>
                      <w:marTop w:val="0"/>
                      <w:marBottom w:val="0"/>
                      <w:divBdr>
                        <w:top w:val="none" w:sz="0" w:space="0" w:color="auto"/>
                        <w:left w:val="none" w:sz="0" w:space="0" w:color="auto"/>
                        <w:bottom w:val="none" w:sz="0" w:space="0" w:color="auto"/>
                        <w:right w:val="none" w:sz="0" w:space="0" w:color="auto"/>
                      </w:divBdr>
                    </w:div>
                  </w:divsChild>
                </w:div>
                <w:div w:id="57291602">
                  <w:marLeft w:val="0"/>
                  <w:marRight w:val="0"/>
                  <w:marTop w:val="0"/>
                  <w:marBottom w:val="0"/>
                  <w:divBdr>
                    <w:top w:val="none" w:sz="0" w:space="0" w:color="auto"/>
                    <w:left w:val="none" w:sz="0" w:space="0" w:color="auto"/>
                    <w:bottom w:val="none" w:sz="0" w:space="0" w:color="auto"/>
                    <w:right w:val="none" w:sz="0" w:space="0" w:color="auto"/>
                  </w:divBdr>
                  <w:divsChild>
                    <w:div w:id="1916354921">
                      <w:marLeft w:val="0"/>
                      <w:marRight w:val="0"/>
                      <w:marTop w:val="0"/>
                      <w:marBottom w:val="0"/>
                      <w:divBdr>
                        <w:top w:val="none" w:sz="0" w:space="0" w:color="auto"/>
                        <w:left w:val="none" w:sz="0" w:space="0" w:color="auto"/>
                        <w:bottom w:val="none" w:sz="0" w:space="0" w:color="auto"/>
                        <w:right w:val="none" w:sz="0" w:space="0" w:color="auto"/>
                      </w:divBdr>
                    </w:div>
                  </w:divsChild>
                </w:div>
                <w:div w:id="1761757525">
                  <w:marLeft w:val="0"/>
                  <w:marRight w:val="0"/>
                  <w:marTop w:val="0"/>
                  <w:marBottom w:val="0"/>
                  <w:divBdr>
                    <w:top w:val="none" w:sz="0" w:space="0" w:color="auto"/>
                    <w:left w:val="none" w:sz="0" w:space="0" w:color="auto"/>
                    <w:bottom w:val="none" w:sz="0" w:space="0" w:color="auto"/>
                    <w:right w:val="none" w:sz="0" w:space="0" w:color="auto"/>
                  </w:divBdr>
                  <w:divsChild>
                    <w:div w:id="1970815363">
                      <w:marLeft w:val="0"/>
                      <w:marRight w:val="0"/>
                      <w:marTop w:val="0"/>
                      <w:marBottom w:val="0"/>
                      <w:divBdr>
                        <w:top w:val="none" w:sz="0" w:space="0" w:color="auto"/>
                        <w:left w:val="none" w:sz="0" w:space="0" w:color="auto"/>
                        <w:bottom w:val="none" w:sz="0" w:space="0" w:color="auto"/>
                        <w:right w:val="none" w:sz="0" w:space="0" w:color="auto"/>
                      </w:divBdr>
                    </w:div>
                  </w:divsChild>
                </w:div>
                <w:div w:id="1458914744">
                  <w:marLeft w:val="0"/>
                  <w:marRight w:val="0"/>
                  <w:marTop w:val="0"/>
                  <w:marBottom w:val="0"/>
                  <w:divBdr>
                    <w:top w:val="none" w:sz="0" w:space="0" w:color="auto"/>
                    <w:left w:val="none" w:sz="0" w:space="0" w:color="auto"/>
                    <w:bottom w:val="none" w:sz="0" w:space="0" w:color="auto"/>
                    <w:right w:val="none" w:sz="0" w:space="0" w:color="auto"/>
                  </w:divBdr>
                  <w:divsChild>
                    <w:div w:id="1445076496">
                      <w:marLeft w:val="0"/>
                      <w:marRight w:val="0"/>
                      <w:marTop w:val="0"/>
                      <w:marBottom w:val="0"/>
                      <w:divBdr>
                        <w:top w:val="none" w:sz="0" w:space="0" w:color="auto"/>
                        <w:left w:val="none" w:sz="0" w:space="0" w:color="auto"/>
                        <w:bottom w:val="none" w:sz="0" w:space="0" w:color="auto"/>
                        <w:right w:val="none" w:sz="0" w:space="0" w:color="auto"/>
                      </w:divBdr>
                    </w:div>
                  </w:divsChild>
                </w:div>
                <w:div w:id="2141413289">
                  <w:marLeft w:val="0"/>
                  <w:marRight w:val="0"/>
                  <w:marTop w:val="0"/>
                  <w:marBottom w:val="0"/>
                  <w:divBdr>
                    <w:top w:val="none" w:sz="0" w:space="0" w:color="auto"/>
                    <w:left w:val="none" w:sz="0" w:space="0" w:color="auto"/>
                    <w:bottom w:val="none" w:sz="0" w:space="0" w:color="auto"/>
                    <w:right w:val="none" w:sz="0" w:space="0" w:color="auto"/>
                  </w:divBdr>
                  <w:divsChild>
                    <w:div w:id="1023900344">
                      <w:marLeft w:val="0"/>
                      <w:marRight w:val="0"/>
                      <w:marTop w:val="0"/>
                      <w:marBottom w:val="0"/>
                      <w:divBdr>
                        <w:top w:val="none" w:sz="0" w:space="0" w:color="auto"/>
                        <w:left w:val="none" w:sz="0" w:space="0" w:color="auto"/>
                        <w:bottom w:val="none" w:sz="0" w:space="0" w:color="auto"/>
                        <w:right w:val="none" w:sz="0" w:space="0" w:color="auto"/>
                      </w:divBdr>
                    </w:div>
                  </w:divsChild>
                </w:div>
                <w:div w:id="1706638491">
                  <w:marLeft w:val="0"/>
                  <w:marRight w:val="0"/>
                  <w:marTop w:val="0"/>
                  <w:marBottom w:val="0"/>
                  <w:divBdr>
                    <w:top w:val="none" w:sz="0" w:space="0" w:color="auto"/>
                    <w:left w:val="none" w:sz="0" w:space="0" w:color="auto"/>
                    <w:bottom w:val="none" w:sz="0" w:space="0" w:color="auto"/>
                    <w:right w:val="none" w:sz="0" w:space="0" w:color="auto"/>
                  </w:divBdr>
                  <w:divsChild>
                    <w:div w:id="2013675827">
                      <w:marLeft w:val="0"/>
                      <w:marRight w:val="0"/>
                      <w:marTop w:val="0"/>
                      <w:marBottom w:val="0"/>
                      <w:divBdr>
                        <w:top w:val="none" w:sz="0" w:space="0" w:color="auto"/>
                        <w:left w:val="none" w:sz="0" w:space="0" w:color="auto"/>
                        <w:bottom w:val="none" w:sz="0" w:space="0" w:color="auto"/>
                        <w:right w:val="none" w:sz="0" w:space="0" w:color="auto"/>
                      </w:divBdr>
                    </w:div>
                  </w:divsChild>
                </w:div>
                <w:div w:id="1054885538">
                  <w:marLeft w:val="0"/>
                  <w:marRight w:val="0"/>
                  <w:marTop w:val="0"/>
                  <w:marBottom w:val="0"/>
                  <w:divBdr>
                    <w:top w:val="none" w:sz="0" w:space="0" w:color="auto"/>
                    <w:left w:val="none" w:sz="0" w:space="0" w:color="auto"/>
                    <w:bottom w:val="none" w:sz="0" w:space="0" w:color="auto"/>
                    <w:right w:val="none" w:sz="0" w:space="0" w:color="auto"/>
                  </w:divBdr>
                  <w:divsChild>
                    <w:div w:id="603195598">
                      <w:marLeft w:val="0"/>
                      <w:marRight w:val="0"/>
                      <w:marTop w:val="0"/>
                      <w:marBottom w:val="0"/>
                      <w:divBdr>
                        <w:top w:val="none" w:sz="0" w:space="0" w:color="auto"/>
                        <w:left w:val="none" w:sz="0" w:space="0" w:color="auto"/>
                        <w:bottom w:val="none" w:sz="0" w:space="0" w:color="auto"/>
                        <w:right w:val="none" w:sz="0" w:space="0" w:color="auto"/>
                      </w:divBdr>
                    </w:div>
                  </w:divsChild>
                </w:div>
                <w:div w:id="1438217036">
                  <w:marLeft w:val="0"/>
                  <w:marRight w:val="0"/>
                  <w:marTop w:val="0"/>
                  <w:marBottom w:val="0"/>
                  <w:divBdr>
                    <w:top w:val="none" w:sz="0" w:space="0" w:color="auto"/>
                    <w:left w:val="none" w:sz="0" w:space="0" w:color="auto"/>
                    <w:bottom w:val="none" w:sz="0" w:space="0" w:color="auto"/>
                    <w:right w:val="none" w:sz="0" w:space="0" w:color="auto"/>
                  </w:divBdr>
                  <w:divsChild>
                    <w:div w:id="1211649569">
                      <w:marLeft w:val="0"/>
                      <w:marRight w:val="0"/>
                      <w:marTop w:val="0"/>
                      <w:marBottom w:val="0"/>
                      <w:divBdr>
                        <w:top w:val="none" w:sz="0" w:space="0" w:color="auto"/>
                        <w:left w:val="none" w:sz="0" w:space="0" w:color="auto"/>
                        <w:bottom w:val="none" w:sz="0" w:space="0" w:color="auto"/>
                        <w:right w:val="none" w:sz="0" w:space="0" w:color="auto"/>
                      </w:divBdr>
                    </w:div>
                  </w:divsChild>
                </w:div>
                <w:div w:id="1844121903">
                  <w:marLeft w:val="0"/>
                  <w:marRight w:val="0"/>
                  <w:marTop w:val="0"/>
                  <w:marBottom w:val="0"/>
                  <w:divBdr>
                    <w:top w:val="none" w:sz="0" w:space="0" w:color="auto"/>
                    <w:left w:val="none" w:sz="0" w:space="0" w:color="auto"/>
                    <w:bottom w:val="none" w:sz="0" w:space="0" w:color="auto"/>
                    <w:right w:val="none" w:sz="0" w:space="0" w:color="auto"/>
                  </w:divBdr>
                  <w:divsChild>
                    <w:div w:id="132292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85471">
          <w:marLeft w:val="0"/>
          <w:marRight w:val="0"/>
          <w:marTop w:val="0"/>
          <w:marBottom w:val="0"/>
          <w:divBdr>
            <w:top w:val="none" w:sz="0" w:space="0" w:color="auto"/>
            <w:left w:val="none" w:sz="0" w:space="0" w:color="auto"/>
            <w:bottom w:val="none" w:sz="0" w:space="0" w:color="auto"/>
            <w:right w:val="none" w:sz="0" w:space="0" w:color="auto"/>
          </w:divBdr>
        </w:div>
        <w:div w:id="1348869927">
          <w:marLeft w:val="0"/>
          <w:marRight w:val="0"/>
          <w:marTop w:val="0"/>
          <w:marBottom w:val="0"/>
          <w:divBdr>
            <w:top w:val="none" w:sz="0" w:space="0" w:color="auto"/>
            <w:left w:val="none" w:sz="0" w:space="0" w:color="auto"/>
            <w:bottom w:val="none" w:sz="0" w:space="0" w:color="auto"/>
            <w:right w:val="none" w:sz="0" w:space="0" w:color="auto"/>
          </w:divBdr>
        </w:div>
      </w:divsChild>
    </w:div>
    <w:div w:id="647981434">
      <w:bodyDiv w:val="1"/>
      <w:marLeft w:val="0"/>
      <w:marRight w:val="0"/>
      <w:marTop w:val="0"/>
      <w:marBottom w:val="0"/>
      <w:divBdr>
        <w:top w:val="none" w:sz="0" w:space="0" w:color="auto"/>
        <w:left w:val="none" w:sz="0" w:space="0" w:color="auto"/>
        <w:bottom w:val="none" w:sz="0" w:space="0" w:color="auto"/>
        <w:right w:val="none" w:sz="0" w:space="0" w:color="auto"/>
      </w:divBdr>
    </w:div>
    <w:div w:id="659701037">
      <w:bodyDiv w:val="1"/>
      <w:marLeft w:val="0"/>
      <w:marRight w:val="0"/>
      <w:marTop w:val="0"/>
      <w:marBottom w:val="0"/>
      <w:divBdr>
        <w:top w:val="none" w:sz="0" w:space="0" w:color="auto"/>
        <w:left w:val="none" w:sz="0" w:space="0" w:color="auto"/>
        <w:bottom w:val="none" w:sz="0" w:space="0" w:color="auto"/>
        <w:right w:val="none" w:sz="0" w:space="0" w:color="auto"/>
      </w:divBdr>
    </w:div>
    <w:div w:id="871499638">
      <w:bodyDiv w:val="1"/>
      <w:marLeft w:val="0"/>
      <w:marRight w:val="0"/>
      <w:marTop w:val="0"/>
      <w:marBottom w:val="0"/>
      <w:divBdr>
        <w:top w:val="none" w:sz="0" w:space="0" w:color="auto"/>
        <w:left w:val="none" w:sz="0" w:space="0" w:color="auto"/>
        <w:bottom w:val="none" w:sz="0" w:space="0" w:color="auto"/>
        <w:right w:val="none" w:sz="0" w:space="0" w:color="auto"/>
      </w:divBdr>
    </w:div>
    <w:div w:id="1208032473">
      <w:bodyDiv w:val="1"/>
      <w:marLeft w:val="0"/>
      <w:marRight w:val="0"/>
      <w:marTop w:val="0"/>
      <w:marBottom w:val="0"/>
      <w:divBdr>
        <w:top w:val="none" w:sz="0" w:space="0" w:color="auto"/>
        <w:left w:val="none" w:sz="0" w:space="0" w:color="auto"/>
        <w:bottom w:val="none" w:sz="0" w:space="0" w:color="auto"/>
        <w:right w:val="none" w:sz="0" w:space="0" w:color="auto"/>
      </w:divBdr>
    </w:div>
    <w:div w:id="1242450907">
      <w:bodyDiv w:val="1"/>
      <w:marLeft w:val="0"/>
      <w:marRight w:val="0"/>
      <w:marTop w:val="0"/>
      <w:marBottom w:val="0"/>
      <w:divBdr>
        <w:top w:val="none" w:sz="0" w:space="0" w:color="auto"/>
        <w:left w:val="none" w:sz="0" w:space="0" w:color="auto"/>
        <w:bottom w:val="none" w:sz="0" w:space="0" w:color="auto"/>
        <w:right w:val="none" w:sz="0" w:space="0" w:color="auto"/>
      </w:divBdr>
      <w:divsChild>
        <w:div w:id="1914006662">
          <w:marLeft w:val="0"/>
          <w:marRight w:val="0"/>
          <w:marTop w:val="0"/>
          <w:marBottom w:val="0"/>
          <w:divBdr>
            <w:top w:val="none" w:sz="0" w:space="0" w:color="auto"/>
            <w:left w:val="none" w:sz="0" w:space="0" w:color="auto"/>
            <w:bottom w:val="none" w:sz="0" w:space="0" w:color="auto"/>
            <w:right w:val="none" w:sz="0" w:space="0" w:color="auto"/>
          </w:divBdr>
        </w:div>
        <w:div w:id="2032293222">
          <w:marLeft w:val="0"/>
          <w:marRight w:val="0"/>
          <w:marTop w:val="0"/>
          <w:marBottom w:val="0"/>
          <w:divBdr>
            <w:top w:val="none" w:sz="0" w:space="0" w:color="auto"/>
            <w:left w:val="none" w:sz="0" w:space="0" w:color="auto"/>
            <w:bottom w:val="none" w:sz="0" w:space="0" w:color="auto"/>
            <w:right w:val="none" w:sz="0" w:space="0" w:color="auto"/>
          </w:divBdr>
        </w:div>
      </w:divsChild>
    </w:div>
    <w:div w:id="1353804957">
      <w:bodyDiv w:val="1"/>
      <w:marLeft w:val="0"/>
      <w:marRight w:val="0"/>
      <w:marTop w:val="0"/>
      <w:marBottom w:val="0"/>
      <w:divBdr>
        <w:top w:val="none" w:sz="0" w:space="0" w:color="auto"/>
        <w:left w:val="none" w:sz="0" w:space="0" w:color="auto"/>
        <w:bottom w:val="none" w:sz="0" w:space="0" w:color="auto"/>
        <w:right w:val="none" w:sz="0" w:space="0" w:color="auto"/>
      </w:divBdr>
    </w:div>
    <w:div w:id="1355499870">
      <w:bodyDiv w:val="1"/>
      <w:marLeft w:val="0"/>
      <w:marRight w:val="0"/>
      <w:marTop w:val="0"/>
      <w:marBottom w:val="0"/>
      <w:divBdr>
        <w:top w:val="none" w:sz="0" w:space="0" w:color="auto"/>
        <w:left w:val="none" w:sz="0" w:space="0" w:color="auto"/>
        <w:bottom w:val="none" w:sz="0" w:space="0" w:color="auto"/>
        <w:right w:val="none" w:sz="0" w:space="0" w:color="auto"/>
      </w:divBdr>
    </w:div>
    <w:div w:id="1362245880">
      <w:bodyDiv w:val="1"/>
      <w:marLeft w:val="0"/>
      <w:marRight w:val="0"/>
      <w:marTop w:val="0"/>
      <w:marBottom w:val="0"/>
      <w:divBdr>
        <w:top w:val="none" w:sz="0" w:space="0" w:color="auto"/>
        <w:left w:val="none" w:sz="0" w:space="0" w:color="auto"/>
        <w:bottom w:val="none" w:sz="0" w:space="0" w:color="auto"/>
        <w:right w:val="none" w:sz="0" w:space="0" w:color="auto"/>
      </w:divBdr>
    </w:div>
    <w:div w:id="1533806924">
      <w:bodyDiv w:val="1"/>
      <w:marLeft w:val="0"/>
      <w:marRight w:val="0"/>
      <w:marTop w:val="0"/>
      <w:marBottom w:val="0"/>
      <w:divBdr>
        <w:top w:val="none" w:sz="0" w:space="0" w:color="auto"/>
        <w:left w:val="none" w:sz="0" w:space="0" w:color="auto"/>
        <w:bottom w:val="none" w:sz="0" w:space="0" w:color="auto"/>
        <w:right w:val="none" w:sz="0" w:space="0" w:color="auto"/>
      </w:divBdr>
    </w:div>
    <w:div w:id="1768236691">
      <w:bodyDiv w:val="1"/>
      <w:marLeft w:val="0"/>
      <w:marRight w:val="0"/>
      <w:marTop w:val="0"/>
      <w:marBottom w:val="0"/>
      <w:divBdr>
        <w:top w:val="none" w:sz="0" w:space="0" w:color="auto"/>
        <w:left w:val="none" w:sz="0" w:space="0" w:color="auto"/>
        <w:bottom w:val="none" w:sz="0" w:space="0" w:color="auto"/>
        <w:right w:val="none" w:sz="0" w:space="0" w:color="auto"/>
      </w:divBdr>
    </w:div>
    <w:div w:id="1840654164">
      <w:bodyDiv w:val="1"/>
      <w:marLeft w:val="0"/>
      <w:marRight w:val="0"/>
      <w:marTop w:val="0"/>
      <w:marBottom w:val="0"/>
      <w:divBdr>
        <w:top w:val="none" w:sz="0" w:space="0" w:color="auto"/>
        <w:left w:val="none" w:sz="0" w:space="0" w:color="auto"/>
        <w:bottom w:val="none" w:sz="0" w:space="0" w:color="auto"/>
        <w:right w:val="none" w:sz="0" w:space="0" w:color="auto"/>
      </w:divBdr>
    </w:div>
    <w:div w:id="1849950430">
      <w:bodyDiv w:val="1"/>
      <w:marLeft w:val="0"/>
      <w:marRight w:val="0"/>
      <w:marTop w:val="0"/>
      <w:marBottom w:val="0"/>
      <w:divBdr>
        <w:top w:val="none" w:sz="0" w:space="0" w:color="auto"/>
        <w:left w:val="none" w:sz="0" w:space="0" w:color="auto"/>
        <w:bottom w:val="none" w:sz="0" w:space="0" w:color="auto"/>
        <w:right w:val="none" w:sz="0" w:space="0" w:color="auto"/>
      </w:divBdr>
    </w:div>
    <w:div w:id="1870070704">
      <w:bodyDiv w:val="1"/>
      <w:marLeft w:val="0"/>
      <w:marRight w:val="0"/>
      <w:marTop w:val="0"/>
      <w:marBottom w:val="0"/>
      <w:divBdr>
        <w:top w:val="none" w:sz="0" w:space="0" w:color="auto"/>
        <w:left w:val="none" w:sz="0" w:space="0" w:color="auto"/>
        <w:bottom w:val="none" w:sz="0" w:space="0" w:color="auto"/>
        <w:right w:val="none" w:sz="0" w:space="0" w:color="auto"/>
      </w:divBdr>
    </w:div>
    <w:div w:id="1938249440">
      <w:bodyDiv w:val="1"/>
      <w:marLeft w:val="0"/>
      <w:marRight w:val="0"/>
      <w:marTop w:val="0"/>
      <w:marBottom w:val="0"/>
      <w:divBdr>
        <w:top w:val="none" w:sz="0" w:space="0" w:color="auto"/>
        <w:left w:val="none" w:sz="0" w:space="0" w:color="auto"/>
        <w:bottom w:val="none" w:sz="0" w:space="0" w:color="auto"/>
        <w:right w:val="none" w:sz="0" w:space="0" w:color="auto"/>
      </w:divBdr>
    </w:div>
    <w:div w:id="1972248770">
      <w:bodyDiv w:val="1"/>
      <w:marLeft w:val="0"/>
      <w:marRight w:val="0"/>
      <w:marTop w:val="0"/>
      <w:marBottom w:val="0"/>
      <w:divBdr>
        <w:top w:val="none" w:sz="0" w:space="0" w:color="auto"/>
        <w:left w:val="none" w:sz="0" w:space="0" w:color="auto"/>
        <w:bottom w:val="none" w:sz="0" w:space="0" w:color="auto"/>
        <w:right w:val="none" w:sz="0" w:space="0" w:color="auto"/>
      </w:divBdr>
    </w:div>
    <w:div w:id="207743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p:properties xmlns:p="http://schemas.microsoft.com/office/2006/metadata/properties" xmlns:xsi="http://www.w3.org/2001/XMLSchema-instance" xmlns:pc="http://schemas.microsoft.com/office/infopath/2007/PartnerControls">
  <documentManagement>
    <SharedWithUsers xmlns="ff53ca7c-acea-4388-bc2b-bc2e7e1ca027">
      <UserInfo>
        <DisplayName>Bill Norris</DisplayName>
        <AccountId>542</AccountId>
        <AccountType/>
      </UserInfo>
    </SharedWithUsers>
    <lcf76f155ced4ddcb4097134ff3c332f xmlns="83dc376d-8c6a-4983-bd41-c4a1a6f04944">
      <Terms xmlns="http://schemas.microsoft.com/office/infopath/2007/PartnerControls"/>
    </lcf76f155ced4ddcb4097134ff3c332f>
    <TaxCatchAll xmlns="ff53ca7c-acea-4388-bc2b-bc2e7e1ca027" xsi:nil="true"/>
    <Comments xmlns="83dc376d-8c6a-4983-bd41-c4a1a6f04944" xsi:nil="true"/>
    <_ip_UnifiedCompliancePolicyUIAction xmlns="http://schemas.microsoft.com/sharepoint/v3" xsi:nil="true"/>
    <_ip_UnifiedCompliancePolicyProperties xmlns="http://schemas.microsoft.com/sharepoint/v3" xsi:nil="true"/>
  </documentManagement>
</p:properties>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Document" ma:contentTypeID="0x010100DB027001299CE140A29C5A87D77AA123" ma:contentTypeVersion="23" ma:contentTypeDescription="Create a new document." ma:contentTypeScope="" ma:versionID="c3d6e3a0d43a912bf54278c923ecf72f">
  <xsd:schema xmlns:xsd="http://www.w3.org/2001/XMLSchema" xmlns:xs="http://www.w3.org/2001/XMLSchema" xmlns:p="http://schemas.microsoft.com/office/2006/metadata/properties" xmlns:ns1="http://schemas.microsoft.com/sharepoint/v3" xmlns:ns2="83dc376d-8c6a-4983-bd41-c4a1a6f04944" xmlns:ns3="ff53ca7c-acea-4388-bc2b-bc2e7e1ca027" targetNamespace="http://schemas.microsoft.com/office/2006/metadata/properties" ma:root="true" ma:fieldsID="eb8f3504f5b9f11e67e51da5025c469c" ns1:_="" ns2:_="" ns3:_="">
    <xsd:import namespace="http://schemas.microsoft.com/sharepoint/v3"/>
    <xsd:import namespace="83dc376d-8c6a-4983-bd41-c4a1a6f04944"/>
    <xsd:import namespace="ff53ca7c-acea-4388-bc2b-bc2e7e1ca0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Comment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dc376d-8c6a-4983-bd41-c4a1a6f049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39e57df-25f6-40ca-a0cc-023013d918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Comments" ma:index="26" nillable="true" ma:displayName="Comments" ma:description="One woman looking at a computer" ma:format="Dropdown" ma:internalName="Comments">
      <xsd:simpleType>
        <xsd:restriction base="dms:Text">
          <xsd:maxLength value="255"/>
        </xsd:restriction>
      </xsd:simpleType>
    </xsd:element>
    <xsd:element name="MediaServiceLocation" ma:index="27" nillable="true" ma:displayName="Location" ma:description=""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53ca7c-acea-4388-bc2b-bc2e7e1ca0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377017-a966-4b72-92c6-2a353bf4e154}" ma:internalName="TaxCatchAll" ma:showField="CatchAllData" ma:web="ff53ca7c-acea-4388-bc2b-bc2e7e1ca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42E882-F836-4043-9E5D-57BCFAB35B8C}">
  <ds:schemaRefs>
    <ds:schemaRef ds:uri="http://schemas.openxmlformats.org/officeDocument/2006/bibliography"/>
  </ds:schemaRefs>
</ds:datastoreItem>
</file>

<file path=customXml/itemProps10.xml><?xml version="1.0" encoding="utf-8"?>
<ds:datastoreItem xmlns:ds="http://schemas.openxmlformats.org/officeDocument/2006/customXml" ds:itemID="{626197A1-D95B-4BB7-935B-13CFE3BAB989}">
  <ds:schemaRefs>
    <ds:schemaRef ds:uri="http://schemas.microsoft.com/office/2006/metadata/properties"/>
    <ds:schemaRef ds:uri="http://schemas.microsoft.com/office/infopath/2007/PartnerControls"/>
    <ds:schemaRef ds:uri="ff53ca7c-acea-4388-bc2b-bc2e7e1ca027"/>
    <ds:schemaRef ds:uri="83dc376d-8c6a-4983-bd41-c4a1a6f04944"/>
    <ds:schemaRef ds:uri="http://schemas.microsoft.com/sharepoint/v3"/>
  </ds:schemaRefs>
</ds:datastoreItem>
</file>

<file path=customXml/itemProps11.xml><?xml version="1.0" encoding="utf-8"?>
<ds:datastoreItem xmlns:ds="http://schemas.openxmlformats.org/officeDocument/2006/customXml" ds:itemID="{8D2B9A15-87E6-4473-9DAA-2D68E3108B26}">
  <ds:schemaRefs>
    <ds:schemaRef ds:uri="http://schemas.openxmlformats.org/officeDocument/2006/bibliography"/>
  </ds:schemaRefs>
</ds:datastoreItem>
</file>

<file path=customXml/itemProps2.xml><?xml version="1.0" encoding="utf-8"?>
<ds:datastoreItem xmlns:ds="http://schemas.openxmlformats.org/officeDocument/2006/customXml" ds:itemID="{DD719754-C84F-4DDA-9846-B85CF94D9C4E}">
  <ds:schemaRefs>
    <ds:schemaRef ds:uri="http://schemas.openxmlformats.org/officeDocument/2006/bibliography"/>
  </ds:schemaRefs>
</ds:datastoreItem>
</file>

<file path=customXml/itemProps3.xml><?xml version="1.0" encoding="utf-8"?>
<ds:datastoreItem xmlns:ds="http://schemas.openxmlformats.org/officeDocument/2006/customXml" ds:itemID="{A1AB127E-B923-4C80-B337-29581042512F}">
  <ds:schemaRefs>
    <ds:schemaRef ds:uri="http://schemas.openxmlformats.org/officeDocument/2006/bibliography"/>
  </ds:schemaRefs>
</ds:datastoreItem>
</file>

<file path=customXml/itemProps4.xml><?xml version="1.0" encoding="utf-8"?>
<ds:datastoreItem xmlns:ds="http://schemas.openxmlformats.org/officeDocument/2006/customXml" ds:itemID="{CC9ED4C0-9579-4412-9B05-A203517E4692}">
  <ds:schemaRefs>
    <ds:schemaRef ds:uri="http://schemas.openxmlformats.org/officeDocument/2006/bibliography"/>
  </ds:schemaRefs>
</ds:datastoreItem>
</file>

<file path=customXml/itemProps5.xml><?xml version="1.0" encoding="utf-8"?>
<ds:datastoreItem xmlns:ds="http://schemas.openxmlformats.org/officeDocument/2006/customXml" ds:itemID="{185AE643-82A1-4BEF-86CD-9DE31395A6CB}">
  <ds:schemaRefs>
    <ds:schemaRef ds:uri="http://schemas.openxmlformats.org/officeDocument/2006/bibliography"/>
  </ds:schemaRefs>
</ds:datastoreItem>
</file>

<file path=customXml/itemProps6.xml><?xml version="1.0" encoding="utf-8"?>
<ds:datastoreItem xmlns:ds="http://schemas.openxmlformats.org/officeDocument/2006/customXml" ds:itemID="{759A0B68-7E8B-44C6-8247-540DC693FB2E}">
  <ds:schemaRefs>
    <ds:schemaRef ds:uri="http://schemas.openxmlformats.org/officeDocument/2006/bibliography"/>
  </ds:schemaRefs>
</ds:datastoreItem>
</file>

<file path=customXml/itemProps7.xml><?xml version="1.0" encoding="utf-8"?>
<ds:datastoreItem xmlns:ds="http://schemas.openxmlformats.org/officeDocument/2006/customXml" ds:itemID="{D00C37B4-EE91-4912-BA03-779EC56B6322}">
  <ds:schemaRefs>
    <ds:schemaRef ds:uri="http://schemas.openxmlformats.org/officeDocument/2006/bibliography"/>
  </ds:schemaRefs>
</ds:datastoreItem>
</file>

<file path=customXml/itemProps8.xml><?xml version="1.0" encoding="utf-8"?>
<ds:datastoreItem xmlns:ds="http://schemas.openxmlformats.org/officeDocument/2006/customXml" ds:itemID="{53E685B0-00A7-4E5F-82E5-D7A4FA3F1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dc376d-8c6a-4983-bd41-c4a1a6f04944"/>
    <ds:schemaRef ds:uri="ff53ca7c-acea-4388-bc2b-bc2e7e1ca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71ABE85E-203D-4EFD-99FB-83E4DBBC6D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710</Words>
  <Characters>4052</Characters>
  <Application>Microsoft Office Word</Application>
  <DocSecurity>0</DocSecurity>
  <Lines>33</Lines>
  <Paragraphs>9</Paragraphs>
  <ScaleCrop>false</ScaleCrop>
  <Company>VWS advocaten</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User License Agreement Perpetual</dc:title>
  <dc:subject/>
  <dc:creator>J.V. van Balen</dc:creator>
  <cp:keywords/>
  <cp:lastModifiedBy>Andrew R</cp:lastModifiedBy>
  <cp:revision>5</cp:revision>
  <cp:lastPrinted>2018-08-07T01:47:00Z</cp:lastPrinted>
  <dcterms:created xsi:type="dcterms:W3CDTF">2024-07-30T15:02:00Z</dcterms:created>
  <dcterms:modified xsi:type="dcterms:W3CDTF">2024-09-09T20:05:00Z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0x010100DB027001299CE140A29C5A87D77AA123</vt:lpwstr>
  </property>
  <property fmtid="{D5CDD505-2E9C-101B-9397-08002B2CF9AE}" pid="3" name="Order">
    <vt:r8>12394800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